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F322A" w14:textId="2D1C63AB" w:rsidR="004808A8" w:rsidRDefault="000622D4" w:rsidP="00BC49AC">
      <w:pPr>
        <w:ind w:left="-1276" w:right="-1210"/>
      </w:pPr>
      <w:r>
        <w:rPr>
          <w:noProof/>
          <w:lang w:eastAsia="en-GB"/>
        </w:rPr>
        <mc:AlternateContent>
          <mc:Choice Requires="wps">
            <w:drawing>
              <wp:anchor distT="0" distB="0" distL="114300" distR="114300" simplePos="0" relativeHeight="251702272" behindDoc="0" locked="0" layoutInCell="1" allowOverlap="1" wp14:anchorId="64B12C40" wp14:editId="7266A7EB">
                <wp:simplePos x="0" y="0"/>
                <wp:positionH relativeFrom="page">
                  <wp:align>center</wp:align>
                </wp:positionH>
                <wp:positionV relativeFrom="paragraph">
                  <wp:posOffset>114544</wp:posOffset>
                </wp:positionV>
                <wp:extent cx="2728986" cy="1385668"/>
                <wp:effectExtent l="0" t="0" r="0" b="5080"/>
                <wp:wrapNone/>
                <wp:docPr id="25" name="Text Box 25"/>
                <wp:cNvGraphicFramePr/>
                <a:graphic xmlns:a="http://schemas.openxmlformats.org/drawingml/2006/main">
                  <a:graphicData uri="http://schemas.microsoft.com/office/word/2010/wordprocessingShape">
                    <wps:wsp>
                      <wps:cNvSpPr txBox="1"/>
                      <wps:spPr>
                        <a:xfrm>
                          <a:off x="0" y="0"/>
                          <a:ext cx="2728986" cy="1385668"/>
                        </a:xfrm>
                        <a:prstGeom prst="rect">
                          <a:avLst/>
                        </a:prstGeom>
                        <a:solidFill>
                          <a:schemeClr val="lt1"/>
                        </a:solidFill>
                        <a:ln w="6350">
                          <a:noFill/>
                        </a:ln>
                      </wps:spPr>
                      <wps:txbx>
                        <w:txbxContent>
                          <w:p w14:paraId="40A0635A"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6410557A" w14:textId="0054A83B" w:rsidR="00F40BEC" w:rsidRPr="00F40BEC" w:rsidRDefault="00E9417C" w:rsidP="00F40BEC">
                            <w:pPr>
                              <w:rPr>
                                <w:rFonts w:ascii="Segoe UI" w:hAnsi="Segoe UI" w:cs="Segoe UI"/>
                                <w:sz w:val="18"/>
                                <w:szCs w:val="16"/>
                              </w:rPr>
                            </w:pPr>
                            <w:r>
                              <w:rPr>
                                <w:rFonts w:ascii="Segoe UI" w:hAnsi="Segoe UI" w:cs="Segoe UI"/>
                                <w:sz w:val="18"/>
                                <w:szCs w:val="16"/>
                              </w:rPr>
                              <w:t>We will</w:t>
                            </w:r>
                            <w:r w:rsidR="00F40BEC" w:rsidRPr="00F40BEC">
                              <w:rPr>
                                <w:rFonts w:ascii="Segoe UI" w:hAnsi="Segoe UI" w:cs="Segoe UI"/>
                                <w:sz w:val="18"/>
                                <w:szCs w:val="16"/>
                              </w:rPr>
                              <w:t xml:space="preserve"> learn </w:t>
                            </w:r>
                            <w:r w:rsidR="000124F0">
                              <w:rPr>
                                <w:rFonts w:ascii="Segoe UI" w:hAnsi="Segoe UI" w:cs="Segoe UI"/>
                                <w:sz w:val="18"/>
                                <w:szCs w:val="16"/>
                              </w:rPr>
                              <w:t xml:space="preserve">about </w:t>
                            </w:r>
                            <w:r w:rsidR="002A24B1">
                              <w:rPr>
                                <w:rFonts w:ascii="Segoe UI" w:hAnsi="Segoe UI" w:cs="Segoe UI"/>
                                <w:sz w:val="18"/>
                                <w:szCs w:val="16"/>
                              </w:rPr>
                              <w:t>how to keep our bodies healthy, focusing on diet</w:t>
                            </w:r>
                            <w:r w:rsidR="000622D4">
                              <w:rPr>
                                <w:rFonts w:ascii="Segoe UI" w:hAnsi="Segoe UI" w:cs="Segoe UI"/>
                                <w:sz w:val="18"/>
                                <w:szCs w:val="16"/>
                              </w:rPr>
                              <w:t>, exercise and how some substances can affect our health</w:t>
                            </w:r>
                            <w:r w:rsidR="002A24B1">
                              <w:rPr>
                                <w:rFonts w:ascii="Segoe UI" w:hAnsi="Segoe UI" w:cs="Segoe UI"/>
                                <w:sz w:val="18"/>
                                <w:szCs w:val="16"/>
                              </w:rPr>
                              <w:t xml:space="preserve">. We will look the nutrients our body needs and how these nutrients travel around our body. </w:t>
                            </w:r>
                            <w:r w:rsidR="00F40BEC" w:rsidRPr="00F40BEC">
                              <w:rPr>
                                <w:rFonts w:ascii="Segoe UI" w:hAnsi="Segoe UI" w:cs="Segoe UI"/>
                                <w:i/>
                                <w:sz w:val="18"/>
                                <w:szCs w:val="20"/>
                              </w:rPr>
                              <w:t>Our learning builds on our human body work</w:t>
                            </w:r>
                            <w:r w:rsidR="000124F0">
                              <w:rPr>
                                <w:rFonts w:ascii="Segoe UI" w:hAnsi="Segoe UI" w:cs="Segoe UI"/>
                                <w:i/>
                                <w:sz w:val="18"/>
                                <w:szCs w:val="20"/>
                              </w:rPr>
                              <w:t>s in Year 4</w:t>
                            </w:r>
                            <w:r w:rsidR="00F40BEC" w:rsidRPr="00F40BEC">
                              <w:rPr>
                                <w:rFonts w:ascii="Segoe UI" w:hAnsi="Segoe UI" w:cs="Segoe UI"/>
                                <w:i/>
                                <w:sz w:val="18"/>
                                <w:szCs w:val="20"/>
                              </w:rPr>
                              <w:t xml:space="preserve"> including nutrition </w:t>
                            </w:r>
                            <w:r w:rsidR="000124F0">
                              <w:rPr>
                                <w:rFonts w:ascii="Segoe UI" w:hAnsi="Segoe UI" w:cs="Segoe UI"/>
                                <w:i/>
                                <w:sz w:val="18"/>
                                <w:szCs w:val="20"/>
                              </w:rPr>
                              <w:t>and the function of the digestive system</w:t>
                            </w:r>
                            <w:r>
                              <w:rPr>
                                <w:rFonts w:ascii="Segoe UI" w:hAnsi="Segoe UI" w:cs="Segoe UI"/>
                                <w:i/>
                                <w:sz w:val="18"/>
                                <w:szCs w:val="20"/>
                              </w:rPr>
                              <w:t xml:space="preserve">. </w:t>
                            </w:r>
                            <w:r w:rsidR="000124F0">
                              <w:rPr>
                                <w:rFonts w:ascii="Segoe UI" w:hAnsi="Segoe UI" w:cs="Segoe UI"/>
                                <w:i/>
                                <w:sz w:val="18"/>
                                <w:szCs w:val="20"/>
                              </w:rPr>
                              <w:t xml:space="preserve"> </w:t>
                            </w:r>
                          </w:p>
                          <w:p w14:paraId="61AC04BB" w14:textId="77777777" w:rsidR="00C01279" w:rsidRPr="00C01279" w:rsidRDefault="00C01279" w:rsidP="00C01279">
                            <w:pPr>
                              <w:pStyle w:val="NoSpacing"/>
                              <w:jc w:val="center"/>
                              <w:rPr>
                                <w:rFonts w:ascii="Segoe UI" w:hAnsi="Segoe UI" w:cs="Segoe UI"/>
                                <w:b/>
                                <w:sz w:val="20"/>
                                <w:szCs w:val="20"/>
                                <w:u w:val="single"/>
                                <w:lang w:val="en-US"/>
                              </w:rPr>
                            </w:pPr>
                          </w:p>
                          <w:p w14:paraId="1F3E6ADA"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B12C40" id="_x0000_t202" coordsize="21600,21600" o:spt="202" path="m,l,21600r21600,l21600,xe">
                <v:stroke joinstyle="miter"/>
                <v:path gradientshapeok="t" o:connecttype="rect"/>
              </v:shapetype>
              <v:shape id="Text Box 25" o:spid="_x0000_s1026" type="#_x0000_t202" style="position:absolute;left:0;text-align:left;margin-left:0;margin-top:9pt;width:214.9pt;height:109.1pt;z-index:2517022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" fillcolor="white [3201]" stroked="f" strokeweight=".5pt">
                <v:textbox>
                  <w:txbxContent>
                    <w:p w14:paraId="40A0635A"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6410557A" w14:textId="0054A83B" w:rsidR="00F40BEC" w:rsidRPr="00F40BEC" w:rsidRDefault="00E9417C" w:rsidP="00F40BEC">
                      <w:pPr>
                        <w:rPr>
                          <w:rFonts w:ascii="Segoe UI" w:hAnsi="Segoe UI" w:cs="Segoe UI"/>
                          <w:sz w:val="18"/>
                          <w:szCs w:val="16"/>
                        </w:rPr>
                      </w:pPr>
                      <w:r>
                        <w:rPr>
                          <w:rFonts w:ascii="Segoe UI" w:hAnsi="Segoe UI" w:cs="Segoe UI"/>
                          <w:sz w:val="18"/>
                          <w:szCs w:val="16"/>
                        </w:rPr>
                        <w:t>We will</w:t>
                      </w:r>
                      <w:r w:rsidR="00F40BEC" w:rsidRPr="00F40BEC">
                        <w:rPr>
                          <w:rFonts w:ascii="Segoe UI" w:hAnsi="Segoe UI" w:cs="Segoe UI"/>
                          <w:sz w:val="18"/>
                          <w:szCs w:val="16"/>
                        </w:rPr>
                        <w:t xml:space="preserve"> learn </w:t>
                      </w:r>
                      <w:r w:rsidR="000124F0">
                        <w:rPr>
                          <w:rFonts w:ascii="Segoe UI" w:hAnsi="Segoe UI" w:cs="Segoe UI"/>
                          <w:sz w:val="18"/>
                          <w:szCs w:val="16"/>
                        </w:rPr>
                        <w:t xml:space="preserve">about </w:t>
                      </w:r>
                      <w:r w:rsidR="002A24B1">
                        <w:rPr>
                          <w:rFonts w:ascii="Segoe UI" w:hAnsi="Segoe UI" w:cs="Segoe UI"/>
                          <w:sz w:val="18"/>
                          <w:szCs w:val="16"/>
                        </w:rPr>
                        <w:t>how to keep our bodies healthy, focusing on diet</w:t>
                      </w:r>
                      <w:r w:rsidR="000622D4">
                        <w:rPr>
                          <w:rFonts w:ascii="Segoe UI" w:hAnsi="Segoe UI" w:cs="Segoe UI"/>
                          <w:sz w:val="18"/>
                          <w:szCs w:val="16"/>
                        </w:rPr>
                        <w:t>, exercise and how some substances can affect our health</w:t>
                      </w:r>
                      <w:r w:rsidR="002A24B1">
                        <w:rPr>
                          <w:rFonts w:ascii="Segoe UI" w:hAnsi="Segoe UI" w:cs="Segoe UI"/>
                          <w:sz w:val="18"/>
                          <w:szCs w:val="16"/>
                        </w:rPr>
                        <w:t xml:space="preserve">. We will look the nutrients our body needs and how these nutrients travel around our body. </w:t>
                      </w:r>
                      <w:r w:rsidR="00F40BEC" w:rsidRPr="00F40BEC">
                        <w:rPr>
                          <w:rFonts w:ascii="Segoe UI" w:hAnsi="Segoe UI" w:cs="Segoe UI"/>
                          <w:i/>
                          <w:sz w:val="18"/>
                          <w:szCs w:val="20"/>
                        </w:rPr>
                        <w:t>Our learning builds on our human body work</w:t>
                      </w:r>
                      <w:r w:rsidR="000124F0">
                        <w:rPr>
                          <w:rFonts w:ascii="Segoe UI" w:hAnsi="Segoe UI" w:cs="Segoe UI"/>
                          <w:i/>
                          <w:sz w:val="18"/>
                          <w:szCs w:val="20"/>
                        </w:rPr>
                        <w:t>s in Year 4</w:t>
                      </w:r>
                      <w:r w:rsidR="00F40BEC" w:rsidRPr="00F40BEC">
                        <w:rPr>
                          <w:rFonts w:ascii="Segoe UI" w:hAnsi="Segoe UI" w:cs="Segoe UI"/>
                          <w:i/>
                          <w:sz w:val="18"/>
                          <w:szCs w:val="20"/>
                        </w:rPr>
                        <w:t xml:space="preserve"> including nutrition </w:t>
                      </w:r>
                      <w:r w:rsidR="000124F0">
                        <w:rPr>
                          <w:rFonts w:ascii="Segoe UI" w:hAnsi="Segoe UI" w:cs="Segoe UI"/>
                          <w:i/>
                          <w:sz w:val="18"/>
                          <w:szCs w:val="20"/>
                        </w:rPr>
                        <w:t>and the function of the digestive system</w:t>
                      </w:r>
                      <w:r>
                        <w:rPr>
                          <w:rFonts w:ascii="Segoe UI" w:hAnsi="Segoe UI" w:cs="Segoe UI"/>
                          <w:i/>
                          <w:sz w:val="18"/>
                          <w:szCs w:val="20"/>
                        </w:rPr>
                        <w:t xml:space="preserve">. </w:t>
                      </w:r>
                      <w:r w:rsidR="000124F0">
                        <w:rPr>
                          <w:rFonts w:ascii="Segoe UI" w:hAnsi="Segoe UI" w:cs="Segoe UI"/>
                          <w:i/>
                          <w:sz w:val="18"/>
                          <w:szCs w:val="20"/>
                        </w:rPr>
                        <w:t xml:space="preserve"> </w:t>
                      </w:r>
                    </w:p>
                    <w:p w14:paraId="61AC04BB" w14:textId="77777777" w:rsidR="00C01279" w:rsidRPr="00C01279" w:rsidRDefault="00C01279" w:rsidP="00C01279">
                      <w:pPr>
                        <w:pStyle w:val="NoSpacing"/>
                        <w:jc w:val="center"/>
                        <w:rPr>
                          <w:rFonts w:ascii="Segoe UI" w:hAnsi="Segoe UI" w:cs="Segoe UI"/>
                          <w:b/>
                          <w:sz w:val="20"/>
                          <w:szCs w:val="20"/>
                          <w:u w:val="single"/>
                          <w:lang w:val="en-US"/>
                        </w:rPr>
                      </w:pPr>
                    </w:p>
                    <w:p w14:paraId="1F3E6ADA" w14:textId="77777777" w:rsidR="007409DA" w:rsidRPr="00EA581C" w:rsidRDefault="007409DA" w:rsidP="007409DA">
                      <w:pPr>
                        <w:rPr>
                          <w:rFonts w:ascii="Segoe UI" w:hAnsi="Segoe UI" w:cs="Segoe UI"/>
                          <w:b/>
                          <w:sz w:val="24"/>
                          <w:u w:val="single"/>
                          <w:lang w:val="en-US"/>
                        </w:rPr>
                      </w:pPr>
                    </w:p>
                  </w:txbxContent>
                </v:textbox>
                <w10:wrap anchorx="page"/>
              </v:shape>
            </w:pict>
          </mc:Fallback>
        </mc:AlternateContent>
      </w:r>
      <w:r w:rsidR="00981877">
        <w:rPr>
          <w:noProof/>
          <w:lang w:eastAsia="en-GB"/>
        </w:rPr>
        <mc:AlternateContent>
          <mc:Choice Requires="wps">
            <w:drawing>
              <wp:anchor distT="0" distB="0" distL="114300" distR="114300" simplePos="0" relativeHeight="251683840" behindDoc="0" locked="0" layoutInCell="1" allowOverlap="1" wp14:anchorId="4DD241B2" wp14:editId="6149D0FD">
                <wp:simplePos x="0" y="0"/>
                <wp:positionH relativeFrom="margin">
                  <wp:align>right</wp:align>
                </wp:positionH>
                <wp:positionV relativeFrom="paragraph">
                  <wp:posOffset>3260090</wp:posOffset>
                </wp:positionV>
                <wp:extent cx="3506470" cy="738554"/>
                <wp:effectExtent l="0" t="0" r="0" b="4445"/>
                <wp:wrapNone/>
                <wp:docPr id="15" name="Text Box 15"/>
                <wp:cNvGraphicFramePr/>
                <a:graphic xmlns:a="http://schemas.openxmlformats.org/drawingml/2006/main">
                  <a:graphicData uri="http://schemas.microsoft.com/office/word/2010/wordprocessingShape">
                    <wps:wsp>
                      <wps:cNvSpPr txBox="1"/>
                      <wps:spPr>
                        <a:xfrm>
                          <a:off x="0" y="0"/>
                          <a:ext cx="3506470" cy="738554"/>
                        </a:xfrm>
                        <a:prstGeom prst="rect">
                          <a:avLst/>
                        </a:prstGeom>
                        <a:solidFill>
                          <a:schemeClr val="lt1"/>
                        </a:solidFill>
                        <a:ln w="6350">
                          <a:noFill/>
                        </a:ln>
                      </wps:spPr>
                      <wps:txbx>
                        <w:txbxContent>
                          <w:p w14:paraId="2E956D9B" w14:textId="77777777" w:rsidR="007409DA" w:rsidRPr="004D0217" w:rsidRDefault="00AB4C8F"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 xml:space="preserve"> Design Technology</w:t>
                            </w:r>
                          </w:p>
                          <w:p w14:paraId="359A9579" w14:textId="77777777" w:rsidR="002D11FB" w:rsidRPr="002D11FB" w:rsidRDefault="009139A6" w:rsidP="002D11FB">
                            <w:pPr>
                              <w:rPr>
                                <w:rFonts w:ascii="Segoe UI" w:hAnsi="Segoe UI" w:cs="Segoe UI"/>
                                <w:i/>
                                <w:sz w:val="19"/>
                                <w:szCs w:val="19"/>
                              </w:rPr>
                            </w:pPr>
                            <w:r w:rsidRPr="004D0217">
                              <w:rPr>
                                <w:rFonts w:ascii="Segoe UI" w:hAnsi="Segoe UI" w:cs="Segoe UI"/>
                                <w:sz w:val="18"/>
                                <w:szCs w:val="19"/>
                                <w:lang w:val="en-US"/>
                              </w:rPr>
                              <w:t xml:space="preserve">We will </w:t>
                            </w:r>
                            <w:r w:rsidR="000E3A40">
                              <w:rPr>
                                <w:rFonts w:ascii="Segoe UI" w:hAnsi="Segoe UI" w:cs="Segoe UI"/>
                                <w:sz w:val="18"/>
                                <w:szCs w:val="19"/>
                                <w:lang w:val="en-US"/>
                              </w:rPr>
                              <w:t xml:space="preserve">be learning how </w:t>
                            </w:r>
                            <w:r w:rsidR="00E907E5">
                              <w:rPr>
                                <w:rFonts w:ascii="Segoe UI" w:hAnsi="Segoe UI" w:cs="Segoe UI"/>
                                <w:sz w:val="18"/>
                                <w:szCs w:val="19"/>
                                <w:lang w:val="en-US"/>
                              </w:rPr>
                              <w:t xml:space="preserve">to create </w:t>
                            </w:r>
                            <w:proofErr w:type="gramStart"/>
                            <w:r w:rsidR="00E907E5">
                              <w:rPr>
                                <w:rFonts w:ascii="Segoe UI" w:hAnsi="Segoe UI" w:cs="Segoe UI"/>
                                <w:sz w:val="18"/>
                                <w:szCs w:val="19"/>
                                <w:lang w:val="en-US"/>
                              </w:rPr>
                              <w:t>a</w:t>
                            </w:r>
                            <w:proofErr w:type="gramEnd"/>
                            <w:r w:rsidR="00E907E5">
                              <w:rPr>
                                <w:rFonts w:ascii="Segoe UI" w:hAnsi="Segoe UI" w:cs="Segoe UI"/>
                                <w:sz w:val="18"/>
                                <w:szCs w:val="19"/>
                                <w:lang w:val="en-US"/>
                              </w:rPr>
                              <w:t xml:space="preserve"> automaton toy. We will learn about the function of cams and develop our woodwork skills</w:t>
                            </w:r>
                            <w:r w:rsidR="000E3A40">
                              <w:rPr>
                                <w:rFonts w:ascii="Segoe UI" w:hAnsi="Segoe UI" w:cs="Segoe UI"/>
                                <w:sz w:val="18"/>
                                <w:szCs w:val="19"/>
                                <w:lang w:val="en-US"/>
                              </w:rPr>
                              <w:t xml:space="preserve">. </w:t>
                            </w:r>
                            <w:r w:rsidR="002D11FB" w:rsidRPr="004D0217">
                              <w:rPr>
                                <w:rFonts w:ascii="Segoe UI" w:hAnsi="Segoe UI" w:cs="Segoe UI"/>
                                <w:i/>
                                <w:sz w:val="18"/>
                                <w:szCs w:val="19"/>
                              </w:rPr>
                              <w:t xml:space="preserve">Our learning will build on our </w:t>
                            </w:r>
                            <w:r w:rsidR="00DA4EAB">
                              <w:rPr>
                                <w:rFonts w:ascii="Segoe UI" w:hAnsi="Segoe UI" w:cs="Segoe UI"/>
                                <w:i/>
                                <w:sz w:val="18"/>
                                <w:szCs w:val="19"/>
                              </w:rPr>
                              <w:t xml:space="preserve">Year </w:t>
                            </w:r>
                            <w:r w:rsidR="00E907E5">
                              <w:rPr>
                                <w:rFonts w:ascii="Segoe UI" w:hAnsi="Segoe UI" w:cs="Segoe UI"/>
                                <w:i/>
                                <w:sz w:val="18"/>
                                <w:szCs w:val="19"/>
                              </w:rPr>
                              <w:t xml:space="preserve">4 learning about mechanical cars. </w:t>
                            </w:r>
                          </w:p>
                          <w:p w14:paraId="06650559" w14:textId="77777777" w:rsidR="009139A6" w:rsidRPr="009139A6" w:rsidRDefault="009139A6" w:rsidP="00800E0C">
                            <w:pPr>
                              <w:pStyle w:val="NoSpacing"/>
                              <w:jc w:val="center"/>
                              <w:rPr>
                                <w:rFonts w:ascii="Segoe UI" w:hAnsi="Segoe UI" w:cs="Segoe UI"/>
                                <w:sz w:val="20"/>
                                <w:lang w:val="en-US"/>
                              </w:rPr>
                            </w:pPr>
                          </w:p>
                          <w:p w14:paraId="6C8AD842"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D241B2" id="_x0000_t202" coordsize="21600,21600" o:spt="202" path="m,l,21600r21600,l21600,xe">
                <v:stroke joinstyle="miter"/>
                <v:path gradientshapeok="t" o:connecttype="rect"/>
              </v:shapetype>
              <v:shape id="Text Box 15" o:spid="_x0000_s1026" type="#_x0000_t202" style="position:absolute;left:0;text-align:left;margin-left:224.9pt;margin-top:256.7pt;width:276.1pt;height:58.1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" fillcolor="white [3201]" stroked="f" strokeweight=".5pt">
                <v:textbox>
                  <w:txbxContent>
                    <w:p w14:paraId="2E956D9B" w14:textId="77777777" w:rsidR="007409DA" w:rsidRPr="004D0217" w:rsidRDefault="00AB4C8F"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 xml:space="preserve"> Design Technology</w:t>
                      </w:r>
                    </w:p>
                    <w:p w14:paraId="359A9579" w14:textId="77777777" w:rsidR="002D11FB" w:rsidRPr="002D11FB" w:rsidRDefault="009139A6" w:rsidP="002D11FB">
                      <w:pPr>
                        <w:rPr>
                          <w:rFonts w:ascii="Segoe UI" w:hAnsi="Segoe UI" w:cs="Segoe UI"/>
                          <w:i/>
                          <w:sz w:val="19"/>
                          <w:szCs w:val="19"/>
                        </w:rPr>
                      </w:pPr>
                      <w:r w:rsidRPr="004D0217">
                        <w:rPr>
                          <w:rFonts w:ascii="Segoe UI" w:hAnsi="Segoe UI" w:cs="Segoe UI"/>
                          <w:sz w:val="18"/>
                          <w:szCs w:val="19"/>
                          <w:lang w:val="en-US"/>
                        </w:rPr>
                        <w:t xml:space="preserve">We will </w:t>
                      </w:r>
                      <w:r w:rsidR="000E3A40">
                        <w:rPr>
                          <w:rFonts w:ascii="Segoe UI" w:hAnsi="Segoe UI" w:cs="Segoe UI"/>
                          <w:sz w:val="18"/>
                          <w:szCs w:val="19"/>
                          <w:lang w:val="en-US"/>
                        </w:rPr>
                        <w:t xml:space="preserve">be learning how </w:t>
                      </w:r>
                      <w:r w:rsidR="00E907E5">
                        <w:rPr>
                          <w:rFonts w:ascii="Segoe UI" w:hAnsi="Segoe UI" w:cs="Segoe UI"/>
                          <w:sz w:val="18"/>
                          <w:szCs w:val="19"/>
                          <w:lang w:val="en-US"/>
                        </w:rPr>
                        <w:t xml:space="preserve">to create </w:t>
                      </w:r>
                      <w:proofErr w:type="gramStart"/>
                      <w:r w:rsidR="00E907E5">
                        <w:rPr>
                          <w:rFonts w:ascii="Segoe UI" w:hAnsi="Segoe UI" w:cs="Segoe UI"/>
                          <w:sz w:val="18"/>
                          <w:szCs w:val="19"/>
                          <w:lang w:val="en-US"/>
                        </w:rPr>
                        <w:t>a</w:t>
                      </w:r>
                      <w:proofErr w:type="gramEnd"/>
                      <w:r w:rsidR="00E907E5">
                        <w:rPr>
                          <w:rFonts w:ascii="Segoe UI" w:hAnsi="Segoe UI" w:cs="Segoe UI"/>
                          <w:sz w:val="18"/>
                          <w:szCs w:val="19"/>
                          <w:lang w:val="en-US"/>
                        </w:rPr>
                        <w:t xml:space="preserve"> automaton toy. We will learn about the function of cams and develop our woodwork skills</w:t>
                      </w:r>
                      <w:r w:rsidR="000E3A40">
                        <w:rPr>
                          <w:rFonts w:ascii="Segoe UI" w:hAnsi="Segoe UI" w:cs="Segoe UI"/>
                          <w:sz w:val="18"/>
                          <w:szCs w:val="19"/>
                          <w:lang w:val="en-US"/>
                        </w:rPr>
                        <w:t xml:space="preserve">. </w:t>
                      </w:r>
                      <w:r w:rsidR="002D11FB" w:rsidRPr="004D0217">
                        <w:rPr>
                          <w:rFonts w:ascii="Segoe UI" w:hAnsi="Segoe UI" w:cs="Segoe UI"/>
                          <w:i/>
                          <w:sz w:val="18"/>
                          <w:szCs w:val="19"/>
                        </w:rPr>
                        <w:t xml:space="preserve">Our learning will build on our </w:t>
                      </w:r>
                      <w:r w:rsidR="00DA4EAB">
                        <w:rPr>
                          <w:rFonts w:ascii="Segoe UI" w:hAnsi="Segoe UI" w:cs="Segoe UI"/>
                          <w:i/>
                          <w:sz w:val="18"/>
                          <w:szCs w:val="19"/>
                        </w:rPr>
                        <w:t xml:space="preserve">Year </w:t>
                      </w:r>
                      <w:r w:rsidR="00E907E5">
                        <w:rPr>
                          <w:rFonts w:ascii="Segoe UI" w:hAnsi="Segoe UI" w:cs="Segoe UI"/>
                          <w:i/>
                          <w:sz w:val="18"/>
                          <w:szCs w:val="19"/>
                        </w:rPr>
                        <w:t xml:space="preserve">4 learning about mechanical cars. </w:t>
                      </w:r>
                    </w:p>
                    <w:p w14:paraId="06650559" w14:textId="77777777" w:rsidR="009139A6" w:rsidRPr="009139A6" w:rsidRDefault="009139A6" w:rsidP="00800E0C">
                      <w:pPr>
                        <w:pStyle w:val="NoSpacing"/>
                        <w:jc w:val="center"/>
                        <w:rPr>
                          <w:rFonts w:ascii="Segoe UI" w:hAnsi="Segoe UI" w:cs="Segoe UI"/>
                          <w:sz w:val="20"/>
                          <w:lang w:val="en-US"/>
                        </w:rPr>
                      </w:pPr>
                    </w:p>
                    <w:p w14:paraId="6C8AD842" w14:textId="77777777" w:rsidR="007409DA" w:rsidRPr="00EA581C" w:rsidRDefault="007409DA" w:rsidP="007409DA">
                      <w:pPr>
                        <w:rPr>
                          <w:rFonts w:ascii="Segoe UI" w:hAnsi="Segoe UI" w:cs="Segoe UI"/>
                          <w:b/>
                          <w:sz w:val="24"/>
                          <w:u w:val="single"/>
                          <w:lang w:val="en-US"/>
                        </w:rPr>
                      </w:pPr>
                    </w:p>
                  </w:txbxContent>
                </v:textbox>
                <w10:wrap anchorx="margin"/>
              </v:shape>
            </w:pict>
          </mc:Fallback>
        </mc:AlternateContent>
      </w:r>
      <w:r w:rsidR="00981877">
        <w:rPr>
          <w:noProof/>
          <w:lang w:eastAsia="en-GB"/>
        </w:rPr>
        <mc:AlternateContent>
          <mc:Choice Requires="wps">
            <w:drawing>
              <wp:anchor distT="0" distB="0" distL="114300" distR="114300" simplePos="0" relativeHeight="251664384" behindDoc="0" locked="0" layoutInCell="1" allowOverlap="1" wp14:anchorId="38172418" wp14:editId="16D4FC90">
                <wp:simplePos x="0" y="0"/>
                <wp:positionH relativeFrom="column">
                  <wp:posOffset>7447499</wp:posOffset>
                </wp:positionH>
                <wp:positionV relativeFrom="paragraph">
                  <wp:posOffset>1828483</wp:posOffset>
                </wp:positionV>
                <wp:extent cx="801077" cy="3616960"/>
                <wp:effectExtent l="20638" t="17462" r="20002" b="20003"/>
                <wp:wrapNone/>
                <wp:docPr id="5" name="Rounded Rectangle 5"/>
                <wp:cNvGraphicFramePr/>
                <a:graphic xmlns:a="http://schemas.openxmlformats.org/drawingml/2006/main">
                  <a:graphicData uri="http://schemas.microsoft.com/office/word/2010/wordprocessingShape">
                    <wps:wsp>
                      <wps:cNvSpPr/>
                      <wps:spPr>
                        <a:xfrm rot="5400000">
                          <a:off x="0" y="0"/>
                          <a:ext cx="801077" cy="3616960"/>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98B203" id="Rounded Rectangle 5" o:spid="_x0000_s1026" style="position:absolute;margin-left:586.4pt;margin-top:2in;width:63.1pt;height:284.8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" fillcolor="white [3212]" strokecolor="red" strokeweight="2.25pt">
                <v:stroke joinstyle="miter"/>
              </v:roundrect>
            </w:pict>
          </mc:Fallback>
        </mc:AlternateContent>
      </w:r>
      <w:r w:rsidR="00981877">
        <w:rPr>
          <w:noProof/>
          <w:lang w:eastAsia="en-GB"/>
        </w:rPr>
        <mc:AlternateContent>
          <mc:Choice Requires="wps">
            <w:drawing>
              <wp:anchor distT="0" distB="0" distL="114300" distR="114300" simplePos="0" relativeHeight="251679744" behindDoc="1" locked="0" layoutInCell="1" allowOverlap="1" wp14:anchorId="5ACA2483" wp14:editId="7F199DF7">
                <wp:simplePos x="0" y="0"/>
                <wp:positionH relativeFrom="column">
                  <wp:posOffset>6287770</wp:posOffset>
                </wp:positionH>
                <wp:positionV relativeFrom="paragraph">
                  <wp:posOffset>4138295</wp:posOffset>
                </wp:positionV>
                <wp:extent cx="3158490" cy="1032510"/>
                <wp:effectExtent l="0" t="0" r="3810" b="0"/>
                <wp:wrapTight wrapText="bothSides">
                  <wp:wrapPolygon edited="0">
                    <wp:start x="0" y="0"/>
                    <wp:lineTo x="0" y="21122"/>
                    <wp:lineTo x="21496" y="21122"/>
                    <wp:lineTo x="21496"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158490" cy="1032510"/>
                        </a:xfrm>
                        <a:prstGeom prst="rect">
                          <a:avLst/>
                        </a:prstGeom>
                        <a:solidFill>
                          <a:schemeClr val="lt1"/>
                        </a:solidFill>
                        <a:ln w="6350">
                          <a:noFill/>
                        </a:ln>
                      </wps:spPr>
                      <wps:txbx>
                        <w:txbxContent>
                          <w:p w14:paraId="1075F1D9"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17CBD6D8" w14:textId="5257CE73" w:rsidR="00D615FC" w:rsidRPr="002D11FB" w:rsidRDefault="00981877" w:rsidP="00800E0C">
                            <w:pPr>
                              <w:pStyle w:val="NoSpacing"/>
                              <w:jc w:val="center"/>
                              <w:rPr>
                                <w:rFonts w:ascii="Segoe UI" w:hAnsi="Segoe UI" w:cs="Segoe UI"/>
                                <w:sz w:val="18"/>
                                <w:szCs w:val="20"/>
                              </w:rPr>
                            </w:pPr>
                            <w:r>
                              <w:rPr>
                                <w:rFonts w:ascii="Segoe UI" w:hAnsi="Segoe UI" w:cs="Segoe UI"/>
                                <w:sz w:val="18"/>
                                <w:szCs w:val="20"/>
                              </w:rPr>
                              <w:t>We will be building on our current anti bullying knowledge; focusing on the types of bullying and strategies to deal with these. We will also look into the term bullying and how this differs from disagreements</w:t>
                            </w:r>
                            <w:r w:rsidR="002D11FB" w:rsidRPr="006C650B">
                              <w:rPr>
                                <w:rFonts w:ascii="Segoe UI" w:hAnsi="Segoe UI" w:cs="Segoe UI"/>
                                <w:sz w:val="18"/>
                                <w:szCs w:val="20"/>
                              </w:rPr>
                              <w:t xml:space="preserve"> </w:t>
                            </w:r>
                            <w:r w:rsidR="002D11FB" w:rsidRPr="006C650B">
                              <w:rPr>
                                <w:rFonts w:ascii="Segoe UI" w:hAnsi="Segoe UI" w:cs="Segoe UI"/>
                                <w:i/>
                                <w:sz w:val="18"/>
                                <w:szCs w:val="19"/>
                              </w:rPr>
                              <w:t>Ou</w:t>
                            </w:r>
                            <w:r w:rsidR="00597179" w:rsidRPr="006C650B">
                              <w:rPr>
                                <w:rFonts w:ascii="Segoe UI" w:hAnsi="Segoe UI" w:cs="Segoe UI"/>
                                <w:i/>
                                <w:sz w:val="18"/>
                                <w:szCs w:val="19"/>
                              </w:rPr>
                              <w:t xml:space="preserve">r </w:t>
                            </w:r>
                            <w:r w:rsidR="00E907E5">
                              <w:rPr>
                                <w:rFonts w:ascii="Segoe UI" w:hAnsi="Segoe UI" w:cs="Segoe UI"/>
                                <w:i/>
                                <w:sz w:val="18"/>
                                <w:szCs w:val="19"/>
                              </w:rPr>
                              <w:t xml:space="preserve">learning will build on our Year 4 </w:t>
                            </w:r>
                            <w:r>
                              <w:rPr>
                                <w:rFonts w:ascii="Segoe UI" w:hAnsi="Segoe UI" w:cs="Segoe UI"/>
                                <w:i/>
                                <w:sz w:val="18"/>
                                <w:szCs w:val="19"/>
                              </w:rPr>
                              <w:t>Anti bullying</w:t>
                            </w:r>
                            <w:r w:rsidR="002D11FB" w:rsidRPr="006C650B">
                              <w:rPr>
                                <w:rFonts w:ascii="Segoe UI" w:hAnsi="Segoe UI" w:cs="Segoe UI"/>
                                <w:i/>
                                <w:sz w:val="18"/>
                                <w:szCs w:val="19"/>
                              </w:rPr>
                              <w:t>’ work.</w:t>
                            </w:r>
                          </w:p>
                          <w:p w14:paraId="01FDDB1D" w14:textId="77777777" w:rsidR="00D615FC" w:rsidRDefault="00D615FC" w:rsidP="00D615FC">
                            <w:pPr>
                              <w:pStyle w:val="NoSpacing"/>
                              <w:jc w:val="center"/>
                              <w:rPr>
                                <w:rFonts w:ascii="Segoe UI" w:hAnsi="Segoe UI" w:cs="Segoe UI"/>
                                <w:b/>
                                <w:sz w:val="20"/>
                                <w:u w:val="single"/>
                                <w:lang w:val="en-US"/>
                              </w:rPr>
                            </w:pPr>
                          </w:p>
                          <w:p w14:paraId="02CB9552" w14:textId="77777777" w:rsidR="00C01279" w:rsidRPr="00C01279" w:rsidRDefault="00C01279" w:rsidP="00D615FC">
                            <w:pPr>
                              <w:pStyle w:val="NoSpacing"/>
                              <w:jc w:val="center"/>
                              <w:rPr>
                                <w:rFonts w:ascii="Segoe UI" w:hAnsi="Segoe UI" w:cs="Segoe UI"/>
                                <w:b/>
                                <w:sz w:val="20"/>
                                <w:u w:val="single"/>
                                <w:lang w:val="en-US"/>
                              </w:rPr>
                            </w:pPr>
                          </w:p>
                          <w:p w14:paraId="572C1D97" w14:textId="77777777" w:rsidR="00EA581C" w:rsidRPr="00EA581C" w:rsidRDefault="00EA581C" w:rsidP="00D615FC">
                            <w:pPr>
                              <w:jc w:val="cente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A2483" id="Text Box 13" o:spid="_x0000_s1027" type="#_x0000_t202" style="position:absolute;left:0;text-align:left;margin-left:495.1pt;margin-top:325.85pt;width:248.7pt;height:81.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" fillcolor="white [3201]" stroked="f" strokeweight=".5pt">
                <v:textbox>
                  <w:txbxContent>
                    <w:p w14:paraId="1075F1D9"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17CBD6D8" w14:textId="5257CE73" w:rsidR="00D615FC" w:rsidRPr="002D11FB" w:rsidRDefault="00981877" w:rsidP="00800E0C">
                      <w:pPr>
                        <w:pStyle w:val="NoSpacing"/>
                        <w:jc w:val="center"/>
                        <w:rPr>
                          <w:rFonts w:ascii="Segoe UI" w:hAnsi="Segoe UI" w:cs="Segoe UI"/>
                          <w:sz w:val="18"/>
                          <w:szCs w:val="20"/>
                        </w:rPr>
                      </w:pPr>
                      <w:r>
                        <w:rPr>
                          <w:rFonts w:ascii="Segoe UI" w:hAnsi="Segoe UI" w:cs="Segoe UI"/>
                          <w:sz w:val="18"/>
                          <w:szCs w:val="20"/>
                        </w:rPr>
                        <w:t>We will be building on our current anti bullying knowledge; focusing on the types of bullying and strategies to deal with these. We will also look into the term bullying and how this differs from disagreements</w:t>
                      </w:r>
                      <w:r w:rsidR="002D11FB" w:rsidRPr="006C650B">
                        <w:rPr>
                          <w:rFonts w:ascii="Segoe UI" w:hAnsi="Segoe UI" w:cs="Segoe UI"/>
                          <w:sz w:val="18"/>
                          <w:szCs w:val="20"/>
                        </w:rPr>
                        <w:t xml:space="preserve"> </w:t>
                      </w:r>
                      <w:r w:rsidR="002D11FB" w:rsidRPr="006C650B">
                        <w:rPr>
                          <w:rFonts w:ascii="Segoe UI" w:hAnsi="Segoe UI" w:cs="Segoe UI"/>
                          <w:i/>
                          <w:sz w:val="18"/>
                          <w:szCs w:val="19"/>
                        </w:rPr>
                        <w:t>Ou</w:t>
                      </w:r>
                      <w:r w:rsidR="00597179" w:rsidRPr="006C650B">
                        <w:rPr>
                          <w:rFonts w:ascii="Segoe UI" w:hAnsi="Segoe UI" w:cs="Segoe UI"/>
                          <w:i/>
                          <w:sz w:val="18"/>
                          <w:szCs w:val="19"/>
                        </w:rPr>
                        <w:t xml:space="preserve">r </w:t>
                      </w:r>
                      <w:r w:rsidR="00E907E5">
                        <w:rPr>
                          <w:rFonts w:ascii="Segoe UI" w:hAnsi="Segoe UI" w:cs="Segoe UI"/>
                          <w:i/>
                          <w:sz w:val="18"/>
                          <w:szCs w:val="19"/>
                        </w:rPr>
                        <w:t xml:space="preserve">learning will build on our Year 4 </w:t>
                      </w:r>
                      <w:r>
                        <w:rPr>
                          <w:rFonts w:ascii="Segoe UI" w:hAnsi="Segoe UI" w:cs="Segoe UI"/>
                          <w:i/>
                          <w:sz w:val="18"/>
                          <w:szCs w:val="19"/>
                        </w:rPr>
                        <w:t>Anti bullying</w:t>
                      </w:r>
                      <w:r w:rsidR="002D11FB" w:rsidRPr="006C650B">
                        <w:rPr>
                          <w:rFonts w:ascii="Segoe UI" w:hAnsi="Segoe UI" w:cs="Segoe UI"/>
                          <w:i/>
                          <w:sz w:val="18"/>
                          <w:szCs w:val="19"/>
                        </w:rPr>
                        <w:t>’ work.</w:t>
                      </w:r>
                    </w:p>
                    <w:p w14:paraId="01FDDB1D" w14:textId="77777777" w:rsidR="00D615FC" w:rsidRDefault="00D615FC" w:rsidP="00D615FC">
                      <w:pPr>
                        <w:pStyle w:val="NoSpacing"/>
                        <w:jc w:val="center"/>
                        <w:rPr>
                          <w:rFonts w:ascii="Segoe UI" w:hAnsi="Segoe UI" w:cs="Segoe UI"/>
                          <w:b/>
                          <w:sz w:val="20"/>
                          <w:u w:val="single"/>
                          <w:lang w:val="en-US"/>
                        </w:rPr>
                      </w:pPr>
                    </w:p>
                    <w:p w14:paraId="02CB9552" w14:textId="77777777" w:rsidR="00C01279" w:rsidRPr="00C01279" w:rsidRDefault="00C01279" w:rsidP="00D615FC">
                      <w:pPr>
                        <w:pStyle w:val="NoSpacing"/>
                        <w:jc w:val="center"/>
                        <w:rPr>
                          <w:rFonts w:ascii="Segoe UI" w:hAnsi="Segoe UI" w:cs="Segoe UI"/>
                          <w:b/>
                          <w:sz w:val="20"/>
                          <w:u w:val="single"/>
                          <w:lang w:val="en-US"/>
                        </w:rPr>
                      </w:pPr>
                    </w:p>
                    <w:p w14:paraId="572C1D97" w14:textId="77777777" w:rsidR="00EA581C" w:rsidRPr="00EA581C" w:rsidRDefault="00EA581C" w:rsidP="00D615FC">
                      <w:pPr>
                        <w:jc w:val="center"/>
                        <w:rPr>
                          <w:rFonts w:ascii="Segoe UI" w:hAnsi="Segoe UI" w:cs="Segoe UI"/>
                          <w:b/>
                          <w:sz w:val="24"/>
                          <w:u w:val="single"/>
                          <w:lang w:val="en-US"/>
                        </w:rPr>
                      </w:pPr>
                    </w:p>
                  </w:txbxContent>
                </v:textbox>
                <w10:wrap type="tight"/>
              </v:shape>
            </w:pict>
          </mc:Fallback>
        </mc:AlternateContent>
      </w:r>
      <w:r w:rsidR="00F65503">
        <w:rPr>
          <w:noProof/>
          <w:lang w:eastAsia="en-GB"/>
        </w:rPr>
        <mc:AlternateContent>
          <mc:Choice Requires="wps">
            <w:drawing>
              <wp:anchor distT="0" distB="0" distL="114300" distR="114300" simplePos="0" relativeHeight="251657215" behindDoc="0" locked="0" layoutInCell="1" allowOverlap="1" wp14:anchorId="38BD1AAA" wp14:editId="062746C6">
                <wp:simplePos x="0" y="0"/>
                <wp:positionH relativeFrom="column">
                  <wp:posOffset>7386662</wp:posOffset>
                </wp:positionH>
                <wp:positionV relativeFrom="paragraph">
                  <wp:posOffset>904679</wp:posOffset>
                </wp:positionV>
                <wp:extent cx="951425" cy="3616960"/>
                <wp:effectExtent l="19685" t="18415" r="20955" b="20955"/>
                <wp:wrapNone/>
                <wp:docPr id="20" name="Rounded Rectangle 5"/>
                <wp:cNvGraphicFramePr/>
                <a:graphic xmlns:a="http://schemas.openxmlformats.org/drawingml/2006/main">
                  <a:graphicData uri="http://schemas.microsoft.com/office/word/2010/wordprocessingShape">
                    <wps:wsp>
                      <wps:cNvSpPr/>
                      <wps:spPr>
                        <a:xfrm rot="5400000">
                          <a:off x="0" y="0"/>
                          <a:ext cx="951425" cy="3616960"/>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3A28C1" id="Rounded Rectangle 5" o:spid="_x0000_s1026" style="position:absolute;margin-left:581.65pt;margin-top:71.25pt;width:74.9pt;height:284.8pt;rotation:90;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" fillcolor="white [3212]" strokecolor="red" strokeweight="2.25pt">
                <v:stroke joinstyle="miter"/>
              </v:roundrect>
            </w:pict>
          </mc:Fallback>
        </mc:AlternateContent>
      </w:r>
      <w:r w:rsidR="00F65503">
        <w:rPr>
          <w:noProof/>
          <w:lang w:eastAsia="en-GB"/>
        </w:rPr>
        <mc:AlternateContent>
          <mc:Choice Requires="wps">
            <w:drawing>
              <wp:anchor distT="0" distB="0" distL="114300" distR="114300" simplePos="0" relativeHeight="251708416" behindDoc="0" locked="0" layoutInCell="1" allowOverlap="1" wp14:anchorId="67DC271E" wp14:editId="1309D2AF">
                <wp:simplePos x="0" y="0"/>
                <wp:positionH relativeFrom="margin">
                  <wp:posOffset>6111875</wp:posOffset>
                </wp:positionH>
                <wp:positionV relativeFrom="paragraph">
                  <wp:posOffset>2274326</wp:posOffset>
                </wp:positionV>
                <wp:extent cx="3506470" cy="885728"/>
                <wp:effectExtent l="0" t="0" r="0" b="0"/>
                <wp:wrapNone/>
                <wp:docPr id="6" name="Text Box 6"/>
                <wp:cNvGraphicFramePr/>
                <a:graphic xmlns:a="http://schemas.openxmlformats.org/drawingml/2006/main">
                  <a:graphicData uri="http://schemas.microsoft.com/office/word/2010/wordprocessingShape">
                    <wps:wsp>
                      <wps:cNvSpPr txBox="1"/>
                      <wps:spPr>
                        <a:xfrm>
                          <a:off x="0" y="0"/>
                          <a:ext cx="3506470" cy="885728"/>
                        </a:xfrm>
                        <a:prstGeom prst="rect">
                          <a:avLst/>
                        </a:prstGeom>
                        <a:solidFill>
                          <a:schemeClr val="lt1"/>
                        </a:solidFill>
                        <a:ln w="6350">
                          <a:noFill/>
                        </a:ln>
                      </wps:spPr>
                      <wps:txbx>
                        <w:txbxContent>
                          <w:p w14:paraId="5D69728B" w14:textId="3F597796" w:rsidR="00957811" w:rsidRPr="004D0217" w:rsidRDefault="00957811" w:rsidP="00957811">
                            <w:pPr>
                              <w:pStyle w:val="NoSpacing"/>
                              <w:jc w:val="center"/>
                              <w:rPr>
                                <w:rFonts w:ascii="Segoe UI" w:hAnsi="Segoe UI" w:cs="Segoe UI"/>
                                <w:b/>
                                <w:sz w:val="18"/>
                                <w:u w:val="single"/>
                                <w:lang w:val="en-US"/>
                              </w:rPr>
                            </w:pPr>
                            <w:r w:rsidRPr="004D0217">
                              <w:rPr>
                                <w:rFonts w:ascii="Segoe UI" w:hAnsi="Segoe UI" w:cs="Segoe UI"/>
                                <w:b/>
                                <w:sz w:val="18"/>
                                <w:u w:val="single"/>
                                <w:lang w:val="en-US"/>
                              </w:rPr>
                              <w:t xml:space="preserve"> </w:t>
                            </w:r>
                            <w:r>
                              <w:rPr>
                                <w:rFonts w:ascii="Segoe UI" w:hAnsi="Segoe UI" w:cs="Segoe UI"/>
                                <w:b/>
                                <w:sz w:val="18"/>
                                <w:u w:val="single"/>
                                <w:lang w:val="en-US"/>
                              </w:rPr>
                              <w:t>Art</w:t>
                            </w:r>
                          </w:p>
                          <w:p w14:paraId="064445FD" w14:textId="42CB06C7" w:rsidR="00957811" w:rsidRPr="002D11FB" w:rsidRDefault="00957811" w:rsidP="00957811">
                            <w:pPr>
                              <w:rPr>
                                <w:rFonts w:ascii="Segoe UI" w:hAnsi="Segoe UI" w:cs="Segoe UI"/>
                                <w:i/>
                                <w:sz w:val="19"/>
                                <w:szCs w:val="19"/>
                              </w:rPr>
                            </w:pPr>
                            <w:r w:rsidRPr="004D0217">
                              <w:rPr>
                                <w:rFonts w:ascii="Segoe UI" w:hAnsi="Segoe UI" w:cs="Segoe UI"/>
                                <w:sz w:val="18"/>
                                <w:szCs w:val="19"/>
                                <w:lang w:val="en-US"/>
                              </w:rPr>
                              <w:t xml:space="preserve">We will </w:t>
                            </w:r>
                            <w:r>
                              <w:rPr>
                                <w:rFonts w:ascii="Segoe UI" w:hAnsi="Segoe UI" w:cs="Segoe UI"/>
                                <w:sz w:val="18"/>
                                <w:szCs w:val="19"/>
                                <w:lang w:val="en-US"/>
                              </w:rPr>
                              <w:t xml:space="preserve">be learning how to express ourselves using different forms and styles of art. We will look closely at the art work of the ancient Maya. </w:t>
                            </w:r>
                            <w:r w:rsidRPr="004D0217">
                              <w:rPr>
                                <w:rFonts w:ascii="Segoe UI" w:hAnsi="Segoe UI" w:cs="Segoe UI"/>
                                <w:i/>
                                <w:sz w:val="18"/>
                                <w:szCs w:val="19"/>
                              </w:rPr>
                              <w:t xml:space="preserve">Our learning will build on our </w:t>
                            </w:r>
                            <w:r>
                              <w:rPr>
                                <w:rFonts w:ascii="Segoe UI" w:hAnsi="Segoe UI" w:cs="Segoe UI"/>
                                <w:i/>
                                <w:sz w:val="18"/>
                                <w:szCs w:val="19"/>
                              </w:rPr>
                              <w:t>Year 5</w:t>
                            </w:r>
                            <w:r w:rsidRPr="004D0217">
                              <w:rPr>
                                <w:rFonts w:ascii="Segoe UI" w:hAnsi="Segoe UI" w:cs="Segoe UI"/>
                                <w:i/>
                                <w:sz w:val="18"/>
                                <w:szCs w:val="19"/>
                              </w:rPr>
                              <w:t xml:space="preserve"> learning about </w:t>
                            </w:r>
                            <w:r>
                              <w:rPr>
                                <w:rFonts w:ascii="Segoe UI" w:hAnsi="Segoe UI" w:cs="Segoe UI"/>
                                <w:i/>
                                <w:sz w:val="18"/>
                                <w:szCs w:val="19"/>
                              </w:rPr>
                              <w:t>the purpose of Art and every picture has a story.</w:t>
                            </w:r>
                          </w:p>
                          <w:p w14:paraId="36DBF8DF" w14:textId="77777777" w:rsidR="00957811" w:rsidRPr="009139A6" w:rsidRDefault="00957811" w:rsidP="00957811">
                            <w:pPr>
                              <w:pStyle w:val="NoSpacing"/>
                              <w:jc w:val="center"/>
                              <w:rPr>
                                <w:rFonts w:ascii="Segoe UI" w:hAnsi="Segoe UI" w:cs="Segoe UI"/>
                                <w:sz w:val="20"/>
                                <w:lang w:val="en-US"/>
                              </w:rPr>
                            </w:pPr>
                          </w:p>
                          <w:p w14:paraId="2FE74374" w14:textId="77777777" w:rsidR="00957811" w:rsidRPr="00EA581C" w:rsidRDefault="00957811" w:rsidP="00957811">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C271E" id="Text Box 6" o:spid="_x0000_s1028" type="#_x0000_t202" style="position:absolute;left:0;text-align:left;margin-left:481.25pt;margin-top:179.1pt;width:276.1pt;height:69.7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" fillcolor="white [3201]" stroked="f" strokeweight=".5pt">
                <v:textbox>
                  <w:txbxContent>
                    <w:p w14:paraId="5D69728B" w14:textId="3F597796" w:rsidR="00957811" w:rsidRPr="004D0217" w:rsidRDefault="00957811" w:rsidP="00957811">
                      <w:pPr>
                        <w:pStyle w:val="NoSpacing"/>
                        <w:jc w:val="center"/>
                        <w:rPr>
                          <w:rFonts w:ascii="Segoe UI" w:hAnsi="Segoe UI" w:cs="Segoe UI"/>
                          <w:b/>
                          <w:sz w:val="18"/>
                          <w:u w:val="single"/>
                          <w:lang w:val="en-US"/>
                        </w:rPr>
                      </w:pPr>
                      <w:r w:rsidRPr="004D0217">
                        <w:rPr>
                          <w:rFonts w:ascii="Segoe UI" w:hAnsi="Segoe UI" w:cs="Segoe UI"/>
                          <w:b/>
                          <w:sz w:val="18"/>
                          <w:u w:val="single"/>
                          <w:lang w:val="en-US"/>
                        </w:rPr>
                        <w:t xml:space="preserve"> </w:t>
                      </w:r>
                      <w:r>
                        <w:rPr>
                          <w:rFonts w:ascii="Segoe UI" w:hAnsi="Segoe UI" w:cs="Segoe UI"/>
                          <w:b/>
                          <w:sz w:val="18"/>
                          <w:u w:val="single"/>
                          <w:lang w:val="en-US"/>
                        </w:rPr>
                        <w:t>Art</w:t>
                      </w:r>
                    </w:p>
                    <w:p w14:paraId="064445FD" w14:textId="42CB06C7" w:rsidR="00957811" w:rsidRPr="002D11FB" w:rsidRDefault="00957811" w:rsidP="00957811">
                      <w:pPr>
                        <w:rPr>
                          <w:rFonts w:ascii="Segoe UI" w:hAnsi="Segoe UI" w:cs="Segoe UI"/>
                          <w:i/>
                          <w:sz w:val="19"/>
                          <w:szCs w:val="19"/>
                        </w:rPr>
                      </w:pPr>
                      <w:r w:rsidRPr="004D0217">
                        <w:rPr>
                          <w:rFonts w:ascii="Segoe UI" w:hAnsi="Segoe UI" w:cs="Segoe UI"/>
                          <w:sz w:val="18"/>
                          <w:szCs w:val="19"/>
                          <w:lang w:val="en-US"/>
                        </w:rPr>
                        <w:t xml:space="preserve">We will </w:t>
                      </w:r>
                      <w:r>
                        <w:rPr>
                          <w:rFonts w:ascii="Segoe UI" w:hAnsi="Segoe UI" w:cs="Segoe UI"/>
                          <w:sz w:val="18"/>
                          <w:szCs w:val="19"/>
                          <w:lang w:val="en-US"/>
                        </w:rPr>
                        <w:t xml:space="preserve">be learning how to express ourselves using different forms and styles of art. We will look closely at the </w:t>
                      </w:r>
                      <w:r>
                        <w:rPr>
                          <w:rFonts w:ascii="Segoe UI" w:hAnsi="Segoe UI" w:cs="Segoe UI"/>
                          <w:sz w:val="18"/>
                          <w:szCs w:val="19"/>
                          <w:lang w:val="en-US"/>
                        </w:rPr>
                        <w:t>art work of the ancient Maya.</w:t>
                      </w:r>
                      <w:r>
                        <w:rPr>
                          <w:rFonts w:ascii="Segoe UI" w:hAnsi="Segoe UI" w:cs="Segoe UI"/>
                          <w:sz w:val="18"/>
                          <w:szCs w:val="19"/>
                          <w:lang w:val="en-US"/>
                        </w:rPr>
                        <w:t xml:space="preserve"> </w:t>
                      </w:r>
                      <w:r w:rsidRPr="004D0217">
                        <w:rPr>
                          <w:rFonts w:ascii="Segoe UI" w:hAnsi="Segoe UI" w:cs="Segoe UI"/>
                          <w:i/>
                          <w:sz w:val="18"/>
                          <w:szCs w:val="19"/>
                        </w:rPr>
                        <w:t xml:space="preserve">Our learning will build on our </w:t>
                      </w:r>
                      <w:r>
                        <w:rPr>
                          <w:rFonts w:ascii="Segoe UI" w:hAnsi="Segoe UI" w:cs="Segoe UI"/>
                          <w:i/>
                          <w:sz w:val="18"/>
                          <w:szCs w:val="19"/>
                        </w:rPr>
                        <w:t>Year 5</w:t>
                      </w:r>
                      <w:r w:rsidRPr="004D0217">
                        <w:rPr>
                          <w:rFonts w:ascii="Segoe UI" w:hAnsi="Segoe UI" w:cs="Segoe UI"/>
                          <w:i/>
                          <w:sz w:val="18"/>
                          <w:szCs w:val="19"/>
                        </w:rPr>
                        <w:t xml:space="preserve"> learning about </w:t>
                      </w:r>
                      <w:r>
                        <w:rPr>
                          <w:rFonts w:ascii="Segoe UI" w:hAnsi="Segoe UI" w:cs="Segoe UI"/>
                          <w:i/>
                          <w:sz w:val="18"/>
                          <w:szCs w:val="19"/>
                        </w:rPr>
                        <w:t>the purpose of Art and every picture has a story.</w:t>
                      </w:r>
                    </w:p>
                    <w:p w14:paraId="36DBF8DF" w14:textId="77777777" w:rsidR="00957811" w:rsidRPr="009139A6" w:rsidRDefault="00957811" w:rsidP="00957811">
                      <w:pPr>
                        <w:pStyle w:val="NoSpacing"/>
                        <w:jc w:val="center"/>
                        <w:rPr>
                          <w:rFonts w:ascii="Segoe UI" w:hAnsi="Segoe UI" w:cs="Segoe UI"/>
                          <w:sz w:val="20"/>
                          <w:lang w:val="en-US"/>
                        </w:rPr>
                      </w:pPr>
                    </w:p>
                    <w:p w14:paraId="2FE74374" w14:textId="77777777" w:rsidR="00957811" w:rsidRPr="00EA581C" w:rsidRDefault="00957811" w:rsidP="00957811">
                      <w:pPr>
                        <w:rPr>
                          <w:rFonts w:ascii="Segoe UI" w:hAnsi="Segoe UI" w:cs="Segoe UI"/>
                          <w:b/>
                          <w:sz w:val="24"/>
                          <w:u w:val="single"/>
                          <w:lang w:val="en-US"/>
                        </w:rPr>
                      </w:pPr>
                    </w:p>
                  </w:txbxContent>
                </v:textbox>
                <w10:wrap anchorx="margin"/>
              </v:shape>
            </w:pict>
          </mc:Fallback>
        </mc:AlternateContent>
      </w:r>
      <w:r w:rsidR="00F65503">
        <w:rPr>
          <w:noProof/>
          <w:lang w:eastAsia="en-GB"/>
        </w:rPr>
        <mc:AlternateContent>
          <mc:Choice Requires="wps">
            <w:drawing>
              <wp:anchor distT="0" distB="0" distL="114300" distR="114300" simplePos="0" relativeHeight="251668480" behindDoc="0" locked="0" layoutInCell="1" allowOverlap="1" wp14:anchorId="66DE84CB" wp14:editId="0A26B7BA">
                <wp:simplePos x="0" y="0"/>
                <wp:positionH relativeFrom="column">
                  <wp:posOffset>7290118</wp:posOffset>
                </wp:positionH>
                <wp:positionV relativeFrom="paragraph">
                  <wp:posOffset>2964693</wp:posOffset>
                </wp:positionV>
                <wp:extent cx="1130300" cy="3373755"/>
                <wp:effectExtent l="21272" t="16828" r="14923" b="14922"/>
                <wp:wrapNone/>
                <wp:docPr id="7" name="Rounded Rectangle 7"/>
                <wp:cNvGraphicFramePr/>
                <a:graphic xmlns:a="http://schemas.openxmlformats.org/drawingml/2006/main">
                  <a:graphicData uri="http://schemas.microsoft.com/office/word/2010/wordprocessingShape">
                    <wps:wsp>
                      <wps:cNvSpPr/>
                      <wps:spPr>
                        <a:xfrm rot="5400000">
                          <a:off x="0" y="0"/>
                          <a:ext cx="1130300" cy="3373755"/>
                        </a:xfrm>
                        <a:prstGeom prst="roundRect">
                          <a:avLst/>
                        </a:prstGeom>
                        <a:solidFill>
                          <a:schemeClr val="bg1"/>
                        </a:solidFill>
                        <a:ln w="28575">
                          <a:solidFill>
                            <a:srgbClr val="DE00C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F402B" id="Rounded Rectangle 7" o:spid="_x0000_s1026" style="position:absolute;margin-left:574.05pt;margin-top:233.45pt;width:89pt;height:265.6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" fillcolor="white [3212]" strokecolor="#de00c4" strokeweight="2.25pt">
                <v:stroke joinstyle="miter"/>
              </v:roundrect>
            </w:pict>
          </mc:Fallback>
        </mc:AlternateContent>
      </w:r>
      <w:r w:rsidR="00F65503">
        <w:rPr>
          <w:noProof/>
          <w:lang w:eastAsia="en-GB"/>
        </w:rPr>
        <mc:AlternateContent>
          <mc:Choice Requires="wps">
            <w:drawing>
              <wp:anchor distT="0" distB="0" distL="114300" distR="114300" simplePos="0" relativeHeight="251685888" behindDoc="0" locked="0" layoutInCell="1" allowOverlap="1" wp14:anchorId="1C039928" wp14:editId="1FA11D0D">
                <wp:simplePos x="0" y="0"/>
                <wp:positionH relativeFrom="column">
                  <wp:posOffset>7327658</wp:posOffset>
                </wp:positionH>
                <wp:positionV relativeFrom="paragraph">
                  <wp:posOffset>4115730</wp:posOffset>
                </wp:positionV>
                <wp:extent cx="1055171" cy="3365500"/>
                <wp:effectExtent l="25718" t="12382" r="18732" b="18733"/>
                <wp:wrapNone/>
                <wp:docPr id="16" name="Rounded Rectangle 16"/>
                <wp:cNvGraphicFramePr/>
                <a:graphic xmlns:a="http://schemas.openxmlformats.org/drawingml/2006/main">
                  <a:graphicData uri="http://schemas.microsoft.com/office/word/2010/wordprocessingShape">
                    <wps:wsp>
                      <wps:cNvSpPr/>
                      <wps:spPr>
                        <a:xfrm rot="5400000">
                          <a:off x="0" y="0"/>
                          <a:ext cx="1055171" cy="3365500"/>
                        </a:xfrm>
                        <a:prstGeom prst="roundRect">
                          <a:avLst/>
                        </a:prstGeom>
                        <a:solidFill>
                          <a:schemeClr val="bg1"/>
                        </a:solid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F1B921" id="Rounded Rectangle 16" o:spid="_x0000_s1026" style="position:absolute;margin-left:577pt;margin-top:324.05pt;width:83.1pt;height:2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" fillcolor="white [3212]" strokecolor="#ffd966 [1943]" strokeweight="2.25pt">
                <v:stroke joinstyle="miter"/>
              </v:roundrect>
            </w:pict>
          </mc:Fallback>
        </mc:AlternateContent>
      </w:r>
      <w:r w:rsidR="00F65503">
        <w:rPr>
          <w:noProof/>
          <w:lang w:eastAsia="en-GB"/>
        </w:rPr>
        <mc:AlternateContent>
          <mc:Choice Requires="wps">
            <w:drawing>
              <wp:anchor distT="0" distB="0" distL="114300" distR="114300" simplePos="0" relativeHeight="251696128" behindDoc="0" locked="0" layoutInCell="1" allowOverlap="1" wp14:anchorId="297C0060" wp14:editId="4B1CFA02">
                <wp:simplePos x="0" y="0"/>
                <wp:positionH relativeFrom="column">
                  <wp:posOffset>6286500</wp:posOffset>
                </wp:positionH>
                <wp:positionV relativeFrom="paragraph">
                  <wp:posOffset>5283639</wp:posOffset>
                </wp:positionV>
                <wp:extent cx="3158490" cy="1009650"/>
                <wp:effectExtent l="0" t="0" r="3810" b="0"/>
                <wp:wrapNone/>
                <wp:docPr id="22" name="Text Box 22"/>
                <wp:cNvGraphicFramePr/>
                <a:graphic xmlns:a="http://schemas.openxmlformats.org/drawingml/2006/main">
                  <a:graphicData uri="http://schemas.microsoft.com/office/word/2010/wordprocessingShape">
                    <wps:wsp>
                      <wps:cNvSpPr txBox="1"/>
                      <wps:spPr>
                        <a:xfrm>
                          <a:off x="0" y="0"/>
                          <a:ext cx="3158490" cy="1009650"/>
                        </a:xfrm>
                        <a:prstGeom prst="rect">
                          <a:avLst/>
                        </a:prstGeom>
                        <a:solidFill>
                          <a:schemeClr val="lt1"/>
                        </a:solidFill>
                        <a:ln w="6350">
                          <a:noFill/>
                        </a:ln>
                      </wps:spPr>
                      <wps:txbx>
                        <w:txbxContent>
                          <w:p w14:paraId="6585158A"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1E81C6BD" w14:textId="77777777" w:rsidR="00F65503" w:rsidRPr="002D11FB" w:rsidRDefault="00F65503" w:rsidP="00F65503">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how to describe our homes. We will learn about the names of rooms, adjectives to describe these and phrases which will help us to comment about these. </w:t>
                            </w:r>
                            <w:r w:rsidRPr="006C650B">
                              <w:rPr>
                                <w:rFonts w:ascii="Segoe UI" w:hAnsi="Segoe UI" w:cs="Segoe UI"/>
                                <w:sz w:val="18"/>
                                <w:lang w:val="en-US"/>
                              </w:rPr>
                              <w:t xml:space="preserve"> </w:t>
                            </w:r>
                            <w:r w:rsidRPr="006C650B">
                              <w:rPr>
                                <w:rFonts w:ascii="Segoe UI" w:hAnsi="Segoe UI" w:cs="Segoe UI"/>
                                <w:i/>
                                <w:sz w:val="18"/>
                                <w:lang w:val="en-US"/>
                              </w:rPr>
                              <w:t>Our learning will b</w:t>
                            </w:r>
                            <w:r>
                              <w:rPr>
                                <w:rFonts w:ascii="Segoe UI" w:hAnsi="Segoe UI" w:cs="Segoe UI"/>
                                <w:i/>
                                <w:sz w:val="18"/>
                                <w:lang w:val="en-US"/>
                              </w:rPr>
                              <w:t xml:space="preserve">uild on our knowledge of adjectives from Year 5. </w:t>
                            </w:r>
                          </w:p>
                          <w:p w14:paraId="3D982CF2" w14:textId="5AD0FCDE" w:rsidR="009139A6" w:rsidRPr="002D11FB" w:rsidRDefault="009139A6" w:rsidP="00F65503">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C0060" id="Text Box 22" o:spid="_x0000_s1029" type="#_x0000_t202" style="position:absolute;left:0;text-align:left;margin-left:495pt;margin-top:416.05pt;width:248.7pt;height:7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" fillcolor="white [3201]" stroked="f" strokeweight=".5pt">
                <v:textbox>
                  <w:txbxContent>
                    <w:p w14:paraId="6585158A"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1E81C6BD" w14:textId="77777777" w:rsidR="00F65503" w:rsidRPr="002D11FB" w:rsidRDefault="00F65503" w:rsidP="00F65503">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how to describe our homes. We will learn about the names of rooms, adjectives to describe these and phrases which will help us to comment about these. </w:t>
                      </w:r>
                      <w:r w:rsidRPr="006C650B">
                        <w:rPr>
                          <w:rFonts w:ascii="Segoe UI" w:hAnsi="Segoe UI" w:cs="Segoe UI"/>
                          <w:sz w:val="18"/>
                          <w:lang w:val="en-US"/>
                        </w:rPr>
                        <w:t xml:space="preserve"> </w:t>
                      </w:r>
                      <w:r w:rsidRPr="006C650B">
                        <w:rPr>
                          <w:rFonts w:ascii="Segoe UI" w:hAnsi="Segoe UI" w:cs="Segoe UI"/>
                          <w:i/>
                          <w:sz w:val="18"/>
                          <w:lang w:val="en-US"/>
                        </w:rPr>
                        <w:t>Our learning will b</w:t>
                      </w:r>
                      <w:r>
                        <w:rPr>
                          <w:rFonts w:ascii="Segoe UI" w:hAnsi="Segoe UI" w:cs="Segoe UI"/>
                          <w:i/>
                          <w:sz w:val="18"/>
                          <w:lang w:val="en-US"/>
                        </w:rPr>
                        <w:t xml:space="preserve">uild on our knowledge of adjectives from Year 5. </w:t>
                      </w:r>
                    </w:p>
                    <w:p w14:paraId="3D982CF2" w14:textId="5AD0FCDE" w:rsidR="009139A6" w:rsidRPr="002D11FB" w:rsidRDefault="009139A6" w:rsidP="00F65503">
                      <w:pPr>
                        <w:pStyle w:val="NoSpacing"/>
                        <w:jc w:val="center"/>
                        <w:rPr>
                          <w:rFonts w:ascii="Segoe UI" w:hAnsi="Segoe UI" w:cs="Segoe UI"/>
                          <w:sz w:val="18"/>
                          <w:lang w:val="en-US"/>
                        </w:rPr>
                      </w:pPr>
                    </w:p>
                  </w:txbxContent>
                </v:textbox>
              </v:shape>
            </w:pict>
          </mc:Fallback>
        </mc:AlternateContent>
      </w:r>
      <w:r w:rsidR="00957811">
        <w:rPr>
          <w:noProof/>
          <w:lang w:eastAsia="en-GB"/>
        </w:rPr>
        <mc:AlternateContent>
          <mc:Choice Requires="wps">
            <w:drawing>
              <wp:anchor distT="0" distB="0" distL="114300" distR="114300" simplePos="0" relativeHeight="251687936" behindDoc="0" locked="0" layoutInCell="1" allowOverlap="1" wp14:anchorId="7267B171" wp14:editId="08A9A3D9">
                <wp:simplePos x="0" y="0"/>
                <wp:positionH relativeFrom="column">
                  <wp:posOffset>7400045</wp:posOffset>
                </wp:positionH>
                <wp:positionV relativeFrom="paragraph">
                  <wp:posOffset>-65307</wp:posOffset>
                </wp:positionV>
                <wp:extent cx="921824" cy="3602990"/>
                <wp:effectExtent l="11748" t="26352" r="23812" b="23813"/>
                <wp:wrapNone/>
                <wp:docPr id="17" name="Rounded Rectangle 17"/>
                <wp:cNvGraphicFramePr/>
                <a:graphic xmlns:a="http://schemas.openxmlformats.org/drawingml/2006/main">
                  <a:graphicData uri="http://schemas.microsoft.com/office/word/2010/wordprocessingShape">
                    <wps:wsp>
                      <wps:cNvSpPr/>
                      <wps:spPr>
                        <a:xfrm rot="5400000">
                          <a:off x="0" y="0"/>
                          <a:ext cx="921824" cy="360299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376BF3" id="Rounded Rectangle 17" o:spid="_x0000_s1026" style="position:absolute;margin-left:582.7pt;margin-top:-5.15pt;width:72.6pt;height:283.7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" fillcolor="white [3212]" strokecolor="#1f4d78 [1604]" strokeweight="2.25pt">
                <v:stroke joinstyle="miter"/>
              </v:roundrect>
            </w:pict>
          </mc:Fallback>
        </mc:AlternateContent>
      </w:r>
      <w:r w:rsidR="00957811">
        <w:rPr>
          <w:noProof/>
          <w:lang w:eastAsia="en-GB"/>
        </w:rPr>
        <mc:AlternateContent>
          <mc:Choice Requires="wps">
            <w:drawing>
              <wp:anchor distT="0" distB="0" distL="114300" distR="114300" simplePos="0" relativeHeight="251692032" behindDoc="0" locked="0" layoutInCell="1" allowOverlap="1" wp14:anchorId="2B9CA494" wp14:editId="44C4688A">
                <wp:simplePos x="0" y="0"/>
                <wp:positionH relativeFrom="column">
                  <wp:posOffset>6182751</wp:posOffset>
                </wp:positionH>
                <wp:positionV relativeFrom="paragraph">
                  <wp:posOffset>1303802</wp:posOffset>
                </wp:positionV>
                <wp:extent cx="3418449" cy="872196"/>
                <wp:effectExtent l="0" t="0" r="0" b="4445"/>
                <wp:wrapNone/>
                <wp:docPr id="19" name="Text Box 19"/>
                <wp:cNvGraphicFramePr/>
                <a:graphic xmlns:a="http://schemas.openxmlformats.org/drawingml/2006/main">
                  <a:graphicData uri="http://schemas.microsoft.com/office/word/2010/wordprocessingShape">
                    <wps:wsp>
                      <wps:cNvSpPr txBox="1"/>
                      <wps:spPr>
                        <a:xfrm>
                          <a:off x="0" y="0"/>
                          <a:ext cx="3418449" cy="872196"/>
                        </a:xfrm>
                        <a:prstGeom prst="rect">
                          <a:avLst/>
                        </a:prstGeom>
                        <a:solidFill>
                          <a:schemeClr val="lt1"/>
                        </a:solidFill>
                        <a:ln w="6350">
                          <a:noFill/>
                        </a:ln>
                      </wps:spPr>
                      <wps:txbx>
                        <w:txbxContent>
                          <w:p w14:paraId="387C1C1F"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4ED6BCE0" w14:textId="5DB1CB47" w:rsidR="00957811" w:rsidRDefault="00957811" w:rsidP="00957811">
                            <w:pPr>
                              <w:pStyle w:val="NoSpacing"/>
                              <w:jc w:val="center"/>
                              <w:rPr>
                                <w:rFonts w:ascii="Segoe UI" w:hAnsi="Segoe UI" w:cs="Segoe UI"/>
                                <w:sz w:val="18"/>
                                <w:szCs w:val="20"/>
                              </w:rPr>
                            </w:pPr>
                            <w:r w:rsidRPr="00CB6C3D">
                              <w:rPr>
                                <w:rFonts w:ascii="Segoe UI" w:hAnsi="Segoe UI" w:cs="Segoe UI"/>
                                <w:sz w:val="18"/>
                                <w:szCs w:val="20"/>
                              </w:rPr>
                              <w:t xml:space="preserve">We will learn about </w:t>
                            </w:r>
                            <w:r>
                              <w:rPr>
                                <w:rFonts w:ascii="Segoe UI" w:hAnsi="Segoe UI" w:cs="Segoe UI"/>
                                <w:sz w:val="18"/>
                                <w:szCs w:val="20"/>
                              </w:rPr>
                              <w:t>how Christians show their belief in Jesus is the God incarnate and how this links with Christingle.</w:t>
                            </w:r>
                          </w:p>
                          <w:p w14:paraId="1F18BB56" w14:textId="4CC10787" w:rsidR="00957811" w:rsidRPr="002D11FB" w:rsidRDefault="00957811" w:rsidP="00957811">
                            <w:pPr>
                              <w:pStyle w:val="NoSpacing"/>
                              <w:jc w:val="center"/>
                              <w:rPr>
                                <w:rFonts w:ascii="Segoe UI" w:hAnsi="Segoe UI" w:cs="Segoe UI"/>
                                <w:i/>
                                <w:sz w:val="18"/>
                                <w:szCs w:val="20"/>
                              </w:rPr>
                            </w:pPr>
                            <w:r w:rsidRPr="00CB6C3D">
                              <w:rPr>
                                <w:rFonts w:ascii="Segoe UI" w:hAnsi="Segoe UI" w:cs="Segoe UI"/>
                                <w:i/>
                                <w:sz w:val="18"/>
                                <w:szCs w:val="20"/>
                              </w:rPr>
                              <w:t xml:space="preserve">We will build on our Year </w:t>
                            </w:r>
                            <w:r>
                              <w:rPr>
                                <w:rFonts w:ascii="Segoe UI" w:hAnsi="Segoe UI" w:cs="Segoe UI"/>
                                <w:i/>
                                <w:sz w:val="18"/>
                                <w:szCs w:val="20"/>
                              </w:rPr>
                              <w:t>5</w:t>
                            </w:r>
                            <w:r w:rsidRPr="00CB6C3D">
                              <w:rPr>
                                <w:rFonts w:ascii="Segoe UI" w:hAnsi="Segoe UI" w:cs="Segoe UI"/>
                                <w:i/>
                                <w:sz w:val="18"/>
                                <w:szCs w:val="20"/>
                              </w:rPr>
                              <w:t xml:space="preserve"> Islam learning; </w:t>
                            </w:r>
                            <w:r>
                              <w:rPr>
                                <w:rFonts w:ascii="Segoe UI" w:hAnsi="Segoe UI" w:cs="Segoe UI"/>
                                <w:i/>
                                <w:sz w:val="18"/>
                                <w:szCs w:val="20"/>
                              </w:rPr>
                              <w:t xml:space="preserve">focusing on the beliefs of Christians. </w:t>
                            </w:r>
                          </w:p>
                          <w:p w14:paraId="7CB5A7D2" w14:textId="77777777" w:rsidR="00C10365" w:rsidRPr="00C01279" w:rsidRDefault="00C10365" w:rsidP="00C01279">
                            <w:pPr>
                              <w:pStyle w:val="NoSpacing"/>
                              <w:jc w:val="center"/>
                              <w:rPr>
                                <w:rFonts w:ascii="Segoe UI" w:hAnsi="Segoe UI" w:cs="Segoe UI"/>
                                <w:b/>
                                <w:sz w:val="20"/>
                                <w:u w:val="single"/>
                                <w:lang w:val="en-US"/>
                              </w:rPr>
                            </w:pPr>
                          </w:p>
                          <w:p w14:paraId="5FF41135"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CA494" id="Text Box 19" o:spid="_x0000_s1030" type="#_x0000_t202" style="position:absolute;left:0;text-align:left;margin-left:486.85pt;margin-top:102.65pt;width:269.15pt;height:68.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" fillcolor="white [3201]" stroked="f" strokeweight=".5pt">
                <v:textbox>
                  <w:txbxContent>
                    <w:p w14:paraId="387C1C1F"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4ED6BCE0" w14:textId="5DB1CB47" w:rsidR="00957811" w:rsidRDefault="00957811" w:rsidP="00957811">
                      <w:pPr>
                        <w:pStyle w:val="NoSpacing"/>
                        <w:jc w:val="center"/>
                        <w:rPr>
                          <w:rFonts w:ascii="Segoe UI" w:hAnsi="Segoe UI" w:cs="Segoe UI"/>
                          <w:sz w:val="18"/>
                          <w:szCs w:val="20"/>
                        </w:rPr>
                      </w:pPr>
                      <w:r w:rsidRPr="00CB6C3D">
                        <w:rPr>
                          <w:rFonts w:ascii="Segoe UI" w:hAnsi="Segoe UI" w:cs="Segoe UI"/>
                          <w:sz w:val="18"/>
                          <w:szCs w:val="20"/>
                        </w:rPr>
                        <w:t xml:space="preserve">We will learn about </w:t>
                      </w:r>
                      <w:r>
                        <w:rPr>
                          <w:rFonts w:ascii="Segoe UI" w:hAnsi="Segoe UI" w:cs="Segoe UI"/>
                          <w:sz w:val="18"/>
                          <w:szCs w:val="20"/>
                        </w:rPr>
                        <w:t>how Christians show their belief in Jesus is the God incarnate</w:t>
                      </w:r>
                      <w:r>
                        <w:rPr>
                          <w:rFonts w:ascii="Segoe UI" w:hAnsi="Segoe UI" w:cs="Segoe UI"/>
                          <w:sz w:val="18"/>
                          <w:szCs w:val="20"/>
                        </w:rPr>
                        <w:t xml:space="preserve"> and how this links with Christingle.</w:t>
                      </w:r>
                    </w:p>
                    <w:p w14:paraId="1F18BB56" w14:textId="4CC10787" w:rsidR="00957811" w:rsidRPr="002D11FB" w:rsidRDefault="00957811" w:rsidP="00957811">
                      <w:pPr>
                        <w:pStyle w:val="NoSpacing"/>
                        <w:jc w:val="center"/>
                        <w:rPr>
                          <w:rFonts w:ascii="Segoe UI" w:hAnsi="Segoe UI" w:cs="Segoe UI"/>
                          <w:i/>
                          <w:sz w:val="18"/>
                          <w:szCs w:val="20"/>
                        </w:rPr>
                      </w:pPr>
                      <w:r w:rsidRPr="00CB6C3D">
                        <w:rPr>
                          <w:rFonts w:ascii="Segoe UI" w:hAnsi="Segoe UI" w:cs="Segoe UI"/>
                          <w:i/>
                          <w:sz w:val="18"/>
                          <w:szCs w:val="20"/>
                        </w:rPr>
                        <w:t xml:space="preserve">We will build on our Year </w:t>
                      </w:r>
                      <w:r>
                        <w:rPr>
                          <w:rFonts w:ascii="Segoe UI" w:hAnsi="Segoe UI" w:cs="Segoe UI"/>
                          <w:i/>
                          <w:sz w:val="18"/>
                          <w:szCs w:val="20"/>
                        </w:rPr>
                        <w:t>5</w:t>
                      </w:r>
                      <w:r w:rsidRPr="00CB6C3D">
                        <w:rPr>
                          <w:rFonts w:ascii="Segoe UI" w:hAnsi="Segoe UI" w:cs="Segoe UI"/>
                          <w:i/>
                          <w:sz w:val="18"/>
                          <w:szCs w:val="20"/>
                        </w:rPr>
                        <w:t xml:space="preserve"> Islam learning; </w:t>
                      </w:r>
                      <w:r>
                        <w:rPr>
                          <w:rFonts w:ascii="Segoe UI" w:hAnsi="Segoe UI" w:cs="Segoe UI"/>
                          <w:i/>
                          <w:sz w:val="18"/>
                          <w:szCs w:val="20"/>
                        </w:rPr>
                        <w:t xml:space="preserve">focusing on the beliefs of Christians. </w:t>
                      </w:r>
                    </w:p>
                    <w:p w14:paraId="7CB5A7D2" w14:textId="77777777" w:rsidR="00C10365" w:rsidRPr="00C01279" w:rsidRDefault="00C10365" w:rsidP="00C01279">
                      <w:pPr>
                        <w:pStyle w:val="NoSpacing"/>
                        <w:jc w:val="center"/>
                        <w:rPr>
                          <w:rFonts w:ascii="Segoe UI" w:hAnsi="Segoe UI" w:cs="Segoe UI"/>
                          <w:b/>
                          <w:sz w:val="20"/>
                          <w:u w:val="single"/>
                          <w:lang w:val="en-US"/>
                        </w:rPr>
                      </w:pPr>
                    </w:p>
                    <w:p w14:paraId="5FF41135"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957811">
        <w:rPr>
          <w:noProof/>
          <w:lang w:eastAsia="en-GB"/>
        </w:rPr>
        <mc:AlternateContent>
          <mc:Choice Requires="wps">
            <w:drawing>
              <wp:anchor distT="0" distB="0" distL="114300" distR="114300" simplePos="0" relativeHeight="251694080" behindDoc="0" locked="0" layoutInCell="1" allowOverlap="1" wp14:anchorId="72D7FAE2" wp14:editId="6F5608DA">
                <wp:simplePos x="0" y="0"/>
                <wp:positionH relativeFrom="column">
                  <wp:posOffset>6126480</wp:posOffset>
                </wp:positionH>
                <wp:positionV relativeFrom="paragraph">
                  <wp:posOffset>65308</wp:posOffset>
                </wp:positionV>
                <wp:extent cx="3421380" cy="1104314"/>
                <wp:effectExtent l="0" t="0" r="7620" b="635"/>
                <wp:wrapNone/>
                <wp:docPr id="21" name="Text Box 21"/>
                <wp:cNvGraphicFramePr/>
                <a:graphic xmlns:a="http://schemas.openxmlformats.org/drawingml/2006/main">
                  <a:graphicData uri="http://schemas.microsoft.com/office/word/2010/wordprocessingShape">
                    <wps:wsp>
                      <wps:cNvSpPr txBox="1"/>
                      <wps:spPr>
                        <a:xfrm>
                          <a:off x="0" y="0"/>
                          <a:ext cx="3421380" cy="1104314"/>
                        </a:xfrm>
                        <a:prstGeom prst="rect">
                          <a:avLst/>
                        </a:prstGeom>
                        <a:solidFill>
                          <a:schemeClr val="lt1"/>
                        </a:solidFill>
                        <a:ln w="6350">
                          <a:noFill/>
                        </a:ln>
                      </wps:spPr>
                      <wps:txbx>
                        <w:txbxContent>
                          <w:p w14:paraId="77FEDF1E" w14:textId="49504AB2" w:rsidR="007409DA" w:rsidRPr="002D11FB" w:rsidRDefault="002A24B1" w:rsidP="00800E0C">
                            <w:pPr>
                              <w:pStyle w:val="NoSpacing"/>
                              <w:jc w:val="center"/>
                              <w:rPr>
                                <w:rFonts w:ascii="Segoe UI" w:hAnsi="Segoe UI" w:cs="Segoe UI"/>
                                <w:b/>
                                <w:sz w:val="18"/>
                                <w:u w:val="single"/>
                                <w:lang w:val="en-US"/>
                              </w:rPr>
                            </w:pPr>
                            <w:r>
                              <w:rPr>
                                <w:rFonts w:ascii="Segoe UI" w:hAnsi="Segoe UI" w:cs="Segoe UI"/>
                                <w:b/>
                                <w:sz w:val="18"/>
                                <w:u w:val="single"/>
                                <w:lang w:val="en-US"/>
                              </w:rPr>
                              <w:t>History</w:t>
                            </w:r>
                          </w:p>
                          <w:p w14:paraId="496E8AD4" w14:textId="675C1B4D" w:rsidR="002A24B1" w:rsidRPr="007B5E68" w:rsidRDefault="002A24B1" w:rsidP="002A24B1">
                            <w:pPr>
                              <w:jc w:val="center"/>
                              <w:rPr>
                                <w:rFonts w:ascii="Segoe UI" w:hAnsi="Segoe UI" w:cs="Segoe UI"/>
                                <w:sz w:val="16"/>
                                <w:szCs w:val="18"/>
                              </w:rPr>
                            </w:pPr>
                            <w:r w:rsidRPr="007B5E68">
                              <w:rPr>
                                <w:rFonts w:ascii="Segoe UI" w:hAnsi="Segoe UI" w:cs="Segoe UI"/>
                                <w:sz w:val="16"/>
                                <w:szCs w:val="18"/>
                              </w:rPr>
                              <w:t>We will learn about the impact of war</w:t>
                            </w:r>
                            <w:r>
                              <w:rPr>
                                <w:rFonts w:ascii="Segoe UI" w:hAnsi="Segoe UI" w:cs="Segoe UI"/>
                                <w:sz w:val="16"/>
                                <w:szCs w:val="18"/>
                              </w:rPr>
                              <w:t>, how and why WW1 and WW2 started and we will look at the effects on civilians</w:t>
                            </w:r>
                            <w:r w:rsidRPr="007B5E68">
                              <w:rPr>
                                <w:rFonts w:ascii="Segoe UI" w:hAnsi="Segoe UI" w:cs="Segoe UI"/>
                                <w:sz w:val="16"/>
                                <w:szCs w:val="18"/>
                              </w:rPr>
                              <w:t xml:space="preserve">. We will </w:t>
                            </w:r>
                            <w:r>
                              <w:rPr>
                                <w:rFonts w:ascii="Segoe UI" w:hAnsi="Segoe UI" w:cs="Segoe UI"/>
                                <w:sz w:val="16"/>
                                <w:szCs w:val="18"/>
                              </w:rPr>
                              <w:t xml:space="preserve">make some links to </w:t>
                            </w:r>
                            <w:proofErr w:type="spellStart"/>
                            <w:proofErr w:type="gramStart"/>
                            <w:r w:rsidRPr="007B5E68">
                              <w:rPr>
                                <w:rFonts w:ascii="Segoe UI" w:hAnsi="Segoe UI" w:cs="Segoe UI"/>
                                <w:sz w:val="16"/>
                                <w:szCs w:val="18"/>
                              </w:rPr>
                              <w:t>St.Neots</w:t>
                            </w:r>
                            <w:proofErr w:type="spellEnd"/>
                            <w:proofErr w:type="gramEnd"/>
                            <w:r w:rsidRPr="007B5E68">
                              <w:rPr>
                                <w:rFonts w:ascii="Segoe UI" w:hAnsi="Segoe UI" w:cs="Segoe UI"/>
                                <w:sz w:val="16"/>
                                <w:szCs w:val="18"/>
                              </w:rPr>
                              <w:t xml:space="preserve"> during the World Wars, researching into the impact of war for those on the Homefront. </w:t>
                            </w:r>
                            <w:r w:rsidRPr="007B5E68">
                              <w:rPr>
                                <w:rFonts w:ascii="Segoe UI" w:hAnsi="Segoe UI" w:cs="Segoe UI"/>
                                <w:i/>
                                <w:sz w:val="16"/>
                                <w:szCs w:val="18"/>
                              </w:rPr>
                              <w:t xml:space="preserve">Our learning will build on our knowledge of </w:t>
                            </w:r>
                            <w:r>
                              <w:rPr>
                                <w:rFonts w:ascii="Segoe UI" w:hAnsi="Segoe UI" w:cs="Segoe UI"/>
                                <w:i/>
                                <w:sz w:val="16"/>
                                <w:szCs w:val="18"/>
                              </w:rPr>
                              <w:t>cause and effect</w:t>
                            </w:r>
                            <w:r w:rsidRPr="007B5E68">
                              <w:rPr>
                                <w:rFonts w:ascii="Segoe UI" w:hAnsi="Segoe UI" w:cs="Segoe UI"/>
                                <w:i/>
                                <w:sz w:val="16"/>
                                <w:szCs w:val="18"/>
                              </w:rPr>
                              <w:t xml:space="preserve"> </w:t>
                            </w:r>
                            <w:r>
                              <w:rPr>
                                <w:rFonts w:ascii="Segoe UI" w:hAnsi="Segoe UI" w:cs="Segoe UI"/>
                                <w:i/>
                                <w:sz w:val="16"/>
                                <w:szCs w:val="18"/>
                              </w:rPr>
                              <w:t>from</w:t>
                            </w:r>
                            <w:r w:rsidRPr="007B5E68">
                              <w:rPr>
                                <w:rFonts w:ascii="Segoe UI" w:hAnsi="Segoe UI" w:cs="Segoe UI"/>
                                <w:i/>
                                <w:sz w:val="16"/>
                                <w:szCs w:val="18"/>
                              </w:rPr>
                              <w:t xml:space="preserve"> Year 4 and our Year 3 learning around the local area.</w:t>
                            </w:r>
                          </w:p>
                          <w:p w14:paraId="4C732C47" w14:textId="77777777" w:rsidR="00C01279" w:rsidRPr="00C01279" w:rsidRDefault="00C01279" w:rsidP="00C01279">
                            <w:pPr>
                              <w:pStyle w:val="NoSpacing"/>
                              <w:jc w:val="center"/>
                              <w:rPr>
                                <w:rFonts w:ascii="Segoe UI" w:hAnsi="Segoe UI" w:cs="Segoe UI"/>
                                <w:sz w:val="20"/>
                                <w:lang w:val="en-US"/>
                              </w:rPr>
                            </w:pPr>
                          </w:p>
                          <w:p w14:paraId="79767D00"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7FAE2" id="Text Box 21" o:spid="_x0000_s1031" type="#_x0000_t202" style="position:absolute;left:0;text-align:left;margin-left:482.4pt;margin-top:5.15pt;width:269.4pt;height:86.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" fillcolor="white [3201]" stroked="f" strokeweight=".5pt">
                <v:textbox>
                  <w:txbxContent>
                    <w:p w14:paraId="77FEDF1E" w14:textId="49504AB2" w:rsidR="007409DA" w:rsidRPr="002D11FB" w:rsidRDefault="002A24B1" w:rsidP="00800E0C">
                      <w:pPr>
                        <w:pStyle w:val="NoSpacing"/>
                        <w:jc w:val="center"/>
                        <w:rPr>
                          <w:rFonts w:ascii="Segoe UI" w:hAnsi="Segoe UI" w:cs="Segoe UI"/>
                          <w:b/>
                          <w:sz w:val="18"/>
                          <w:u w:val="single"/>
                          <w:lang w:val="en-US"/>
                        </w:rPr>
                      </w:pPr>
                      <w:r>
                        <w:rPr>
                          <w:rFonts w:ascii="Segoe UI" w:hAnsi="Segoe UI" w:cs="Segoe UI"/>
                          <w:b/>
                          <w:sz w:val="18"/>
                          <w:u w:val="single"/>
                          <w:lang w:val="en-US"/>
                        </w:rPr>
                        <w:t>History</w:t>
                      </w:r>
                    </w:p>
                    <w:p w14:paraId="496E8AD4" w14:textId="675C1B4D" w:rsidR="002A24B1" w:rsidRPr="007B5E68" w:rsidRDefault="002A24B1" w:rsidP="002A24B1">
                      <w:pPr>
                        <w:jc w:val="center"/>
                        <w:rPr>
                          <w:rFonts w:ascii="Segoe UI" w:hAnsi="Segoe UI" w:cs="Segoe UI"/>
                          <w:sz w:val="16"/>
                          <w:szCs w:val="18"/>
                        </w:rPr>
                      </w:pPr>
                      <w:r w:rsidRPr="007B5E68">
                        <w:rPr>
                          <w:rFonts w:ascii="Segoe UI" w:hAnsi="Segoe UI" w:cs="Segoe UI"/>
                          <w:sz w:val="16"/>
                          <w:szCs w:val="18"/>
                        </w:rPr>
                        <w:t>We will learn about the impact of war</w:t>
                      </w:r>
                      <w:r>
                        <w:rPr>
                          <w:rFonts w:ascii="Segoe UI" w:hAnsi="Segoe UI" w:cs="Segoe UI"/>
                          <w:sz w:val="16"/>
                          <w:szCs w:val="18"/>
                        </w:rPr>
                        <w:t>, how and why WW1 and WW2 started and we will look at the effects on civilians</w:t>
                      </w:r>
                      <w:r w:rsidRPr="007B5E68">
                        <w:rPr>
                          <w:rFonts w:ascii="Segoe UI" w:hAnsi="Segoe UI" w:cs="Segoe UI"/>
                          <w:sz w:val="16"/>
                          <w:szCs w:val="18"/>
                        </w:rPr>
                        <w:t xml:space="preserve">. We will </w:t>
                      </w:r>
                      <w:r>
                        <w:rPr>
                          <w:rFonts w:ascii="Segoe UI" w:hAnsi="Segoe UI" w:cs="Segoe UI"/>
                          <w:sz w:val="16"/>
                          <w:szCs w:val="18"/>
                        </w:rPr>
                        <w:t xml:space="preserve">make some links to </w:t>
                      </w:r>
                      <w:proofErr w:type="spellStart"/>
                      <w:proofErr w:type="gramStart"/>
                      <w:r w:rsidRPr="007B5E68">
                        <w:rPr>
                          <w:rFonts w:ascii="Segoe UI" w:hAnsi="Segoe UI" w:cs="Segoe UI"/>
                          <w:sz w:val="16"/>
                          <w:szCs w:val="18"/>
                        </w:rPr>
                        <w:t>St.Neots</w:t>
                      </w:r>
                      <w:proofErr w:type="spellEnd"/>
                      <w:proofErr w:type="gramEnd"/>
                      <w:r w:rsidRPr="007B5E68">
                        <w:rPr>
                          <w:rFonts w:ascii="Segoe UI" w:hAnsi="Segoe UI" w:cs="Segoe UI"/>
                          <w:sz w:val="16"/>
                          <w:szCs w:val="18"/>
                        </w:rPr>
                        <w:t xml:space="preserve"> during the World Wars, researching into the impact of war for those on the Homefront. </w:t>
                      </w:r>
                      <w:r w:rsidRPr="007B5E68">
                        <w:rPr>
                          <w:rFonts w:ascii="Segoe UI" w:hAnsi="Segoe UI" w:cs="Segoe UI"/>
                          <w:i/>
                          <w:sz w:val="16"/>
                          <w:szCs w:val="18"/>
                        </w:rPr>
                        <w:t xml:space="preserve">Our learning will build on our knowledge of </w:t>
                      </w:r>
                      <w:r>
                        <w:rPr>
                          <w:rFonts w:ascii="Segoe UI" w:hAnsi="Segoe UI" w:cs="Segoe UI"/>
                          <w:i/>
                          <w:sz w:val="16"/>
                          <w:szCs w:val="18"/>
                        </w:rPr>
                        <w:t>cause and effect</w:t>
                      </w:r>
                      <w:r w:rsidRPr="007B5E68">
                        <w:rPr>
                          <w:rFonts w:ascii="Segoe UI" w:hAnsi="Segoe UI" w:cs="Segoe UI"/>
                          <w:i/>
                          <w:sz w:val="16"/>
                          <w:szCs w:val="18"/>
                        </w:rPr>
                        <w:t xml:space="preserve"> </w:t>
                      </w:r>
                      <w:r>
                        <w:rPr>
                          <w:rFonts w:ascii="Segoe UI" w:hAnsi="Segoe UI" w:cs="Segoe UI"/>
                          <w:i/>
                          <w:sz w:val="16"/>
                          <w:szCs w:val="18"/>
                        </w:rPr>
                        <w:t>from</w:t>
                      </w:r>
                      <w:r w:rsidRPr="007B5E68">
                        <w:rPr>
                          <w:rFonts w:ascii="Segoe UI" w:hAnsi="Segoe UI" w:cs="Segoe UI"/>
                          <w:i/>
                          <w:sz w:val="16"/>
                          <w:szCs w:val="18"/>
                        </w:rPr>
                        <w:t xml:space="preserve"> Year 4 and our Year 3 learning around the local area.</w:t>
                      </w:r>
                    </w:p>
                    <w:p w14:paraId="4C732C47" w14:textId="77777777" w:rsidR="00C01279" w:rsidRPr="00C01279" w:rsidRDefault="00C01279" w:rsidP="00C01279">
                      <w:pPr>
                        <w:pStyle w:val="NoSpacing"/>
                        <w:jc w:val="center"/>
                        <w:rPr>
                          <w:rFonts w:ascii="Segoe UI" w:hAnsi="Segoe UI" w:cs="Segoe UI"/>
                          <w:sz w:val="20"/>
                          <w:lang w:val="en-US"/>
                        </w:rPr>
                      </w:pPr>
                    </w:p>
                    <w:p w14:paraId="79767D00"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957811">
        <w:rPr>
          <w:noProof/>
          <w:lang w:eastAsia="en-GB"/>
        </w:rPr>
        <mc:AlternateContent>
          <mc:Choice Requires="wps">
            <w:drawing>
              <wp:anchor distT="0" distB="0" distL="114300" distR="114300" simplePos="0" relativeHeight="251689984" behindDoc="0" locked="0" layoutInCell="1" allowOverlap="1" wp14:anchorId="06681582" wp14:editId="195CC877">
                <wp:simplePos x="0" y="0"/>
                <wp:positionH relativeFrom="column">
                  <wp:posOffset>7228523</wp:posOffset>
                </wp:positionH>
                <wp:positionV relativeFrom="paragraph">
                  <wp:posOffset>-1185080</wp:posOffset>
                </wp:positionV>
                <wp:extent cx="1207135" cy="3624580"/>
                <wp:effectExtent l="10478" t="27622" r="22542" b="22543"/>
                <wp:wrapNone/>
                <wp:docPr id="18" name="Rounded Rectangle 18"/>
                <wp:cNvGraphicFramePr/>
                <a:graphic xmlns:a="http://schemas.openxmlformats.org/drawingml/2006/main">
                  <a:graphicData uri="http://schemas.microsoft.com/office/word/2010/wordprocessingShape">
                    <wps:wsp>
                      <wps:cNvSpPr/>
                      <wps:spPr>
                        <a:xfrm rot="5400000">
                          <a:off x="0" y="0"/>
                          <a:ext cx="1207135" cy="3624580"/>
                        </a:xfrm>
                        <a:prstGeom prst="roundRect">
                          <a:avLst/>
                        </a:prstGeom>
                        <a:solidFill>
                          <a:schemeClr val="bg1"/>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83D63" id="Rounded Rectangle 18" o:spid="_x0000_s1026" style="position:absolute;margin-left:569.2pt;margin-top:-93.3pt;width:95.05pt;height:285.4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" fillcolor="white [3212]" strokecolor="#c45911 [2405]" strokeweight="2.25pt">
                <v:stroke joinstyle="miter"/>
              </v:roundrect>
            </w:pict>
          </mc:Fallback>
        </mc:AlternateContent>
      </w:r>
      <w:r w:rsidR="00E907E5">
        <w:rPr>
          <w:noProof/>
          <w:lang w:eastAsia="en-GB"/>
        </w:rPr>
        <mc:AlternateContent>
          <mc:Choice Requires="wps">
            <w:drawing>
              <wp:anchor distT="0" distB="0" distL="114300" distR="114300" simplePos="0" relativeHeight="251675648" behindDoc="0" locked="0" layoutInCell="1" allowOverlap="1" wp14:anchorId="5C445BFC" wp14:editId="220182C2">
                <wp:simplePos x="0" y="0"/>
                <wp:positionH relativeFrom="column">
                  <wp:posOffset>-546265</wp:posOffset>
                </wp:positionH>
                <wp:positionV relativeFrom="paragraph">
                  <wp:posOffset>5068554</wp:posOffset>
                </wp:positionV>
                <wp:extent cx="3048000" cy="1971303"/>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48000" cy="1971303"/>
                        </a:xfrm>
                        <a:prstGeom prst="rect">
                          <a:avLst/>
                        </a:prstGeom>
                        <a:solidFill>
                          <a:schemeClr val="lt1"/>
                        </a:solidFill>
                        <a:ln w="6350">
                          <a:noFill/>
                        </a:ln>
                      </wps:spPr>
                      <wps:txbx>
                        <w:txbxContent>
                          <w:p w14:paraId="6E42D00A" w14:textId="77777777" w:rsidR="00EA581C" w:rsidRDefault="00EA581C" w:rsidP="00C01279">
                            <w:pPr>
                              <w:pStyle w:val="NoSpacing"/>
                              <w:jc w:val="center"/>
                              <w:rPr>
                                <w:rFonts w:ascii="Segoe UI" w:hAnsi="Segoe UI" w:cs="Segoe UI"/>
                                <w:b/>
                                <w:sz w:val="20"/>
                                <w:szCs w:val="20"/>
                                <w:u w:val="single"/>
                                <w:lang w:val="en-US"/>
                              </w:rPr>
                            </w:pPr>
                            <w:proofErr w:type="spellStart"/>
                            <w:r w:rsidRPr="00C01279">
                              <w:rPr>
                                <w:rFonts w:ascii="Segoe UI" w:hAnsi="Segoe UI" w:cs="Segoe UI"/>
                                <w:b/>
                                <w:sz w:val="20"/>
                                <w:szCs w:val="20"/>
                                <w:u w:val="single"/>
                                <w:lang w:val="en-US"/>
                              </w:rPr>
                              <w:t>Maths</w:t>
                            </w:r>
                            <w:proofErr w:type="spellEnd"/>
                          </w:p>
                          <w:p w14:paraId="1433F923" w14:textId="46091FDD"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 xml:space="preserve">we will </w:t>
                            </w:r>
                            <w:r w:rsidR="00FE0095">
                              <w:rPr>
                                <w:rFonts w:ascii="Segoe UI" w:hAnsi="Segoe UI" w:cs="Segoe UI"/>
                                <w:sz w:val="20"/>
                                <w:lang w:val="en-US"/>
                              </w:rPr>
                              <w:t xml:space="preserve">complete our learning on converting units of measure, including solving real life problems. We will also look at area, perimeter and volume, also focusing on solving problems involving these. The term will end with a focus on ratio and proportion. </w:t>
                            </w:r>
                            <w:r w:rsidR="00CF745D">
                              <w:rPr>
                                <w:rFonts w:ascii="Segoe UI" w:hAnsi="Segoe UI" w:cs="Segoe UI"/>
                                <w:sz w:val="20"/>
                                <w:lang w:val="en-US"/>
                              </w:rPr>
                              <w:t>We will also continue t</w:t>
                            </w:r>
                            <w:r w:rsidR="00E907E5">
                              <w:rPr>
                                <w:rFonts w:ascii="Segoe UI" w:hAnsi="Segoe UI" w:cs="Segoe UI"/>
                                <w:sz w:val="20"/>
                                <w:lang w:val="en-US"/>
                              </w:rPr>
                              <w:t>o develop our number fluency through our weekly arithmetic lesson</w:t>
                            </w:r>
                            <w:r w:rsidR="00CF745D">
                              <w:rPr>
                                <w:rFonts w:ascii="Segoe UI" w:hAnsi="Segoe UI" w:cs="Segoe UI"/>
                                <w:sz w:val="20"/>
                                <w:lang w:val="en-US"/>
                              </w:rPr>
                              <w:t xml:space="preserve">. </w:t>
                            </w:r>
                            <w:r w:rsidR="007362F5" w:rsidRPr="00006508">
                              <w:rPr>
                                <w:rFonts w:ascii="Segoe UI" w:hAnsi="Segoe UI" w:cs="Segoe UI"/>
                                <w:i/>
                                <w:sz w:val="20"/>
                                <w:lang w:val="en-US"/>
                              </w:rPr>
                              <w:t xml:space="preserve">Our learning will build on our </w:t>
                            </w:r>
                            <w:r w:rsidR="00FE0095">
                              <w:rPr>
                                <w:rFonts w:ascii="Segoe UI" w:hAnsi="Segoe UI" w:cs="Segoe UI"/>
                                <w:i/>
                                <w:sz w:val="20"/>
                                <w:lang w:val="en-US"/>
                              </w:rPr>
                              <w:t>ratio, area and perimeter</w:t>
                            </w:r>
                            <w:r w:rsidR="00E907E5">
                              <w:rPr>
                                <w:rFonts w:ascii="Segoe UI" w:hAnsi="Segoe UI" w:cs="Segoe UI"/>
                                <w:i/>
                                <w:sz w:val="20"/>
                                <w:lang w:val="en-US"/>
                              </w:rPr>
                              <w:t xml:space="preserve"> learning from Year 5</w:t>
                            </w:r>
                            <w:r w:rsidR="00006508" w:rsidRPr="00006508">
                              <w:rPr>
                                <w:rFonts w:ascii="Segoe UI" w:hAnsi="Segoe UI" w:cs="Segoe UI"/>
                                <w:i/>
                                <w:sz w:val="20"/>
                                <w:lang w:val="en-US"/>
                              </w:rPr>
                              <w:t>.</w:t>
                            </w:r>
                          </w:p>
                          <w:p w14:paraId="28E95D9A" w14:textId="77777777" w:rsidR="00107EEA" w:rsidRPr="00C01279" w:rsidRDefault="00107EEA" w:rsidP="00C01279">
                            <w:pPr>
                              <w:pStyle w:val="NoSpacing"/>
                              <w:jc w:val="center"/>
                              <w:rPr>
                                <w:rFonts w:ascii="Segoe UI" w:hAnsi="Segoe UI" w:cs="Segoe UI"/>
                                <w:b/>
                                <w:sz w:val="20"/>
                                <w:szCs w:val="20"/>
                                <w:u w:val="single"/>
                                <w:lang w:val="en-US"/>
                              </w:rPr>
                            </w:pPr>
                          </w:p>
                          <w:p w14:paraId="1BB8A507" w14:textId="77777777" w:rsidR="00EA581C" w:rsidRPr="00EA581C" w:rsidRDefault="00EA581C" w:rsidP="00EA581C">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45BFC" id="Text Box 11" o:spid="_x0000_s1033" type="#_x0000_t202" style="position:absolute;left:0;text-align:left;margin-left:-43pt;margin-top:399.1pt;width:240pt;height:15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" fillcolor="white [3201]" stroked="f" strokeweight=".5pt">
                <v:textbox>
                  <w:txbxContent>
                    <w:p w14:paraId="6E42D00A" w14:textId="77777777" w:rsidR="00EA581C" w:rsidRDefault="00EA581C" w:rsidP="00C01279">
                      <w:pPr>
                        <w:pStyle w:val="NoSpacing"/>
                        <w:jc w:val="center"/>
                        <w:rPr>
                          <w:rFonts w:ascii="Segoe UI" w:hAnsi="Segoe UI" w:cs="Segoe UI"/>
                          <w:b/>
                          <w:sz w:val="20"/>
                          <w:szCs w:val="20"/>
                          <w:u w:val="single"/>
                          <w:lang w:val="en-US"/>
                        </w:rPr>
                      </w:pPr>
                      <w:proofErr w:type="spellStart"/>
                      <w:r w:rsidRPr="00C01279">
                        <w:rPr>
                          <w:rFonts w:ascii="Segoe UI" w:hAnsi="Segoe UI" w:cs="Segoe UI"/>
                          <w:b/>
                          <w:sz w:val="20"/>
                          <w:szCs w:val="20"/>
                          <w:u w:val="single"/>
                          <w:lang w:val="en-US"/>
                        </w:rPr>
                        <w:t>Maths</w:t>
                      </w:r>
                      <w:proofErr w:type="spellEnd"/>
                    </w:p>
                    <w:p w14:paraId="1433F923" w14:textId="46091FDD"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 xml:space="preserve">we will </w:t>
                      </w:r>
                      <w:r w:rsidR="00FE0095">
                        <w:rPr>
                          <w:rFonts w:ascii="Segoe UI" w:hAnsi="Segoe UI" w:cs="Segoe UI"/>
                          <w:sz w:val="20"/>
                          <w:lang w:val="en-US"/>
                        </w:rPr>
                        <w:t xml:space="preserve">complete our learning on converting units of measure, including solving real life problems. We will also look at area, perimeter and volume, also focusing on solving problems involving these. The term will end with a focus on ratio and proportion. </w:t>
                      </w:r>
                      <w:r w:rsidR="00CF745D">
                        <w:rPr>
                          <w:rFonts w:ascii="Segoe UI" w:hAnsi="Segoe UI" w:cs="Segoe UI"/>
                          <w:sz w:val="20"/>
                          <w:lang w:val="en-US"/>
                        </w:rPr>
                        <w:t>We will also continue t</w:t>
                      </w:r>
                      <w:r w:rsidR="00E907E5">
                        <w:rPr>
                          <w:rFonts w:ascii="Segoe UI" w:hAnsi="Segoe UI" w:cs="Segoe UI"/>
                          <w:sz w:val="20"/>
                          <w:lang w:val="en-US"/>
                        </w:rPr>
                        <w:t>o develop our number fluency through our weekly arithmetic lesson</w:t>
                      </w:r>
                      <w:r w:rsidR="00CF745D">
                        <w:rPr>
                          <w:rFonts w:ascii="Segoe UI" w:hAnsi="Segoe UI" w:cs="Segoe UI"/>
                          <w:sz w:val="20"/>
                          <w:lang w:val="en-US"/>
                        </w:rPr>
                        <w:t xml:space="preserve">. </w:t>
                      </w:r>
                      <w:r w:rsidR="007362F5" w:rsidRPr="00006508">
                        <w:rPr>
                          <w:rFonts w:ascii="Segoe UI" w:hAnsi="Segoe UI" w:cs="Segoe UI"/>
                          <w:i/>
                          <w:sz w:val="20"/>
                          <w:lang w:val="en-US"/>
                        </w:rPr>
                        <w:t xml:space="preserve">Our learning will build on our </w:t>
                      </w:r>
                      <w:r w:rsidR="00FE0095">
                        <w:rPr>
                          <w:rFonts w:ascii="Segoe UI" w:hAnsi="Segoe UI" w:cs="Segoe UI"/>
                          <w:i/>
                          <w:sz w:val="20"/>
                          <w:lang w:val="en-US"/>
                        </w:rPr>
                        <w:t>ratio, area and perimeter</w:t>
                      </w:r>
                      <w:r w:rsidR="00E907E5">
                        <w:rPr>
                          <w:rFonts w:ascii="Segoe UI" w:hAnsi="Segoe UI" w:cs="Segoe UI"/>
                          <w:i/>
                          <w:sz w:val="20"/>
                          <w:lang w:val="en-US"/>
                        </w:rPr>
                        <w:t xml:space="preserve"> learning from Year 5</w:t>
                      </w:r>
                      <w:r w:rsidR="00006508" w:rsidRPr="00006508">
                        <w:rPr>
                          <w:rFonts w:ascii="Segoe UI" w:hAnsi="Segoe UI" w:cs="Segoe UI"/>
                          <w:i/>
                          <w:sz w:val="20"/>
                          <w:lang w:val="en-US"/>
                        </w:rPr>
                        <w:t>.</w:t>
                      </w:r>
                    </w:p>
                    <w:p w14:paraId="28E95D9A" w14:textId="77777777" w:rsidR="00107EEA" w:rsidRPr="00C01279" w:rsidRDefault="00107EEA" w:rsidP="00C01279">
                      <w:pPr>
                        <w:pStyle w:val="NoSpacing"/>
                        <w:jc w:val="center"/>
                        <w:rPr>
                          <w:rFonts w:ascii="Segoe UI" w:hAnsi="Segoe UI" w:cs="Segoe UI"/>
                          <w:b/>
                          <w:sz w:val="20"/>
                          <w:szCs w:val="20"/>
                          <w:u w:val="single"/>
                          <w:lang w:val="en-US"/>
                        </w:rPr>
                      </w:pPr>
                    </w:p>
                    <w:p w14:paraId="1BB8A507" w14:textId="77777777" w:rsidR="00EA581C" w:rsidRPr="00EA581C" w:rsidRDefault="00EA581C" w:rsidP="00EA581C">
                      <w:pPr>
                        <w:rPr>
                          <w:rFonts w:ascii="Segoe UI" w:hAnsi="Segoe UI" w:cs="Segoe UI"/>
                          <w:b/>
                          <w:sz w:val="24"/>
                          <w:u w:val="single"/>
                          <w:lang w:val="en-US"/>
                        </w:rPr>
                      </w:pPr>
                    </w:p>
                  </w:txbxContent>
                </v:textbox>
              </v:shape>
            </w:pict>
          </mc:Fallback>
        </mc:AlternateContent>
      </w:r>
      <w:r w:rsidR="008E4574">
        <w:rPr>
          <w:noProof/>
          <w:lang w:eastAsia="en-GB"/>
        </w:rPr>
        <mc:AlternateContent>
          <mc:Choice Requires="wps">
            <w:drawing>
              <wp:anchor distT="0" distB="0" distL="114300" distR="114300" simplePos="0" relativeHeight="251673600" behindDoc="0" locked="0" layoutInCell="1" allowOverlap="1" wp14:anchorId="7CD9005F" wp14:editId="6047DC60">
                <wp:simplePos x="0" y="0"/>
                <wp:positionH relativeFrom="column">
                  <wp:posOffset>-352425</wp:posOffset>
                </wp:positionH>
                <wp:positionV relativeFrom="paragraph">
                  <wp:posOffset>619760</wp:posOffset>
                </wp:positionV>
                <wp:extent cx="2995930" cy="398272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995930" cy="3982720"/>
                        </a:xfrm>
                        <a:prstGeom prst="rect">
                          <a:avLst/>
                        </a:prstGeom>
                        <a:solidFill>
                          <a:schemeClr val="lt1"/>
                        </a:solidFill>
                        <a:ln w="6350">
                          <a:noFill/>
                        </a:ln>
                      </wps:spPr>
                      <wps:txbx>
                        <w:txbxContent>
                          <w:p w14:paraId="6D0EE7A8"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6FDA0CEB" w14:textId="77777777"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C95214">
                              <w:rPr>
                                <w:rFonts w:ascii="Segoe UI" w:hAnsi="Segoe UI" w:cs="Segoe UI"/>
                                <w:sz w:val="19"/>
                                <w:szCs w:val="19"/>
                                <w:lang w:val="en-US"/>
                              </w:rPr>
                              <w:t>s o</w:t>
                            </w:r>
                            <w:r w:rsidR="00ED3E2F">
                              <w:rPr>
                                <w:rFonts w:ascii="Segoe UI" w:hAnsi="Segoe UI" w:cs="Segoe UI"/>
                                <w:sz w:val="19"/>
                                <w:szCs w:val="19"/>
                                <w:lang w:val="en-US"/>
                              </w:rPr>
                              <w:t xml:space="preserve">n the narrative ‘The Graveyard Book’ by Neil </w:t>
                            </w:r>
                            <w:proofErr w:type="spellStart"/>
                            <w:r w:rsidR="00ED3E2F">
                              <w:rPr>
                                <w:rFonts w:ascii="Segoe UI" w:hAnsi="Segoe UI" w:cs="Segoe UI"/>
                                <w:sz w:val="19"/>
                                <w:szCs w:val="19"/>
                                <w:lang w:val="en-US"/>
                              </w:rPr>
                              <w:t>Gaiman</w:t>
                            </w:r>
                            <w:proofErr w:type="spellEnd"/>
                            <w:r w:rsidR="00ED3E2F">
                              <w:rPr>
                                <w:rFonts w:ascii="Segoe UI" w:hAnsi="Segoe UI" w:cs="Segoe UI"/>
                                <w:sz w:val="19"/>
                                <w:szCs w:val="19"/>
                                <w:lang w:val="en-US"/>
                              </w:rPr>
                              <w:t xml:space="preserve"> and ‘A Christmas Carol’ by Charles Dickens</w:t>
                            </w:r>
                            <w:r w:rsidR="00ED3E2F">
                              <w:t>.</w:t>
                            </w:r>
                          </w:p>
                          <w:p w14:paraId="1B2E7B00" w14:textId="7093A1F0"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Through our learning</w:t>
                            </w:r>
                            <w:r w:rsidR="00C95214">
                              <w:rPr>
                                <w:rFonts w:ascii="Segoe UI" w:hAnsi="Segoe UI" w:cs="Segoe UI"/>
                                <w:sz w:val="19"/>
                                <w:szCs w:val="19"/>
                                <w:lang w:val="en-US"/>
                              </w:rPr>
                              <w:t xml:space="preserve"> around these texts</w:t>
                            </w:r>
                            <w:r w:rsidR="00DD6AD3" w:rsidRPr="00896AD6">
                              <w:rPr>
                                <w:rFonts w:ascii="Segoe UI" w:hAnsi="Segoe UI" w:cs="Segoe UI"/>
                                <w:sz w:val="19"/>
                                <w:szCs w:val="19"/>
                                <w:lang w:val="en-US"/>
                              </w:rPr>
                              <w:t>, we will create examples of both</w:t>
                            </w:r>
                            <w:r w:rsidR="00C95214">
                              <w:rPr>
                                <w:rFonts w:ascii="Segoe UI" w:hAnsi="Segoe UI" w:cs="Segoe UI"/>
                                <w:sz w:val="19"/>
                                <w:szCs w:val="19"/>
                                <w:lang w:val="en-US"/>
                              </w:rPr>
                              <w:t xml:space="preserve"> a</w:t>
                            </w:r>
                            <w:r w:rsidR="002A24B1">
                              <w:rPr>
                                <w:rFonts w:ascii="Segoe UI" w:hAnsi="Segoe UI" w:cs="Segoe UI"/>
                                <w:sz w:val="19"/>
                                <w:szCs w:val="19"/>
                                <w:lang w:val="en-US"/>
                              </w:rPr>
                              <w:t xml:space="preserve"> Bildungsroman</w:t>
                            </w:r>
                            <w:r w:rsidR="00ED3E2F">
                              <w:rPr>
                                <w:rFonts w:ascii="Segoe UI" w:hAnsi="Segoe UI" w:cs="Segoe UI"/>
                                <w:sz w:val="19"/>
                                <w:szCs w:val="19"/>
                                <w:lang w:val="en-US"/>
                              </w:rPr>
                              <w:t xml:space="preserve"> </w:t>
                            </w:r>
                            <w:r w:rsidR="00360484" w:rsidRPr="00896AD6">
                              <w:rPr>
                                <w:rFonts w:ascii="Segoe UI" w:hAnsi="Segoe UI" w:cs="Segoe UI"/>
                                <w:sz w:val="19"/>
                                <w:szCs w:val="19"/>
                                <w:lang w:val="en-US"/>
                              </w:rPr>
                              <w:t>narrative</w:t>
                            </w:r>
                            <w:r w:rsidR="00ED3E2F">
                              <w:rPr>
                                <w:rFonts w:ascii="Segoe UI" w:hAnsi="Segoe UI" w:cs="Segoe UI"/>
                                <w:sz w:val="19"/>
                                <w:szCs w:val="19"/>
                                <w:lang w:val="en-US"/>
                              </w:rPr>
                              <w:t xml:space="preserve"> and a persuasive letter</w:t>
                            </w:r>
                            <w:r w:rsidR="00DD6AD3" w:rsidRPr="00896AD6">
                              <w:rPr>
                                <w:rFonts w:ascii="Segoe UI" w:hAnsi="Segoe UI" w:cs="Segoe UI"/>
                                <w:sz w:val="19"/>
                                <w:szCs w:val="19"/>
                                <w:lang w:val="en-US"/>
                              </w:rPr>
                              <w:t>.</w:t>
                            </w:r>
                          </w:p>
                          <w:p w14:paraId="61316A91" w14:textId="546BD753"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Within our learning, we will have many opportunities for cross curricular writing. This will i</w:t>
                            </w:r>
                            <w:r w:rsidR="00C95214">
                              <w:rPr>
                                <w:rFonts w:ascii="Segoe UI" w:hAnsi="Segoe UI" w:cs="Segoe UI"/>
                                <w:sz w:val="19"/>
                                <w:szCs w:val="19"/>
                                <w:lang w:val="en-US"/>
                              </w:rPr>
                              <w:t>nclude writing abou</w:t>
                            </w:r>
                            <w:r w:rsidR="00E9417C">
                              <w:rPr>
                                <w:rFonts w:ascii="Segoe UI" w:hAnsi="Segoe UI" w:cs="Segoe UI"/>
                                <w:sz w:val="19"/>
                                <w:szCs w:val="19"/>
                                <w:lang w:val="en-US"/>
                              </w:rPr>
                              <w:t xml:space="preserve">t the </w:t>
                            </w:r>
                            <w:r w:rsidR="002A24B1">
                              <w:rPr>
                                <w:rFonts w:ascii="Segoe UI" w:hAnsi="Segoe UI" w:cs="Segoe UI"/>
                                <w:sz w:val="19"/>
                                <w:szCs w:val="19"/>
                                <w:lang w:val="en-US"/>
                              </w:rPr>
                              <w:t xml:space="preserve">causes of WW1 and WW2. </w:t>
                            </w:r>
                            <w:r w:rsidR="00244FD2" w:rsidRPr="00896AD6">
                              <w:rPr>
                                <w:rFonts w:ascii="Segoe UI" w:hAnsi="Segoe UI" w:cs="Segoe UI"/>
                                <w:sz w:val="19"/>
                                <w:szCs w:val="19"/>
                                <w:lang w:val="en-US"/>
                              </w:rPr>
                              <w:t xml:space="preserve"> </w:t>
                            </w:r>
                          </w:p>
                          <w:p w14:paraId="3FD22606"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7C099CDA" w14:textId="7721FD24"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r w:rsidR="00ED3E2F">
                              <w:rPr>
                                <w:rFonts w:ascii="Segoe UI" w:hAnsi="Segoe UI" w:cs="Segoe UI"/>
                                <w:sz w:val="19"/>
                                <w:szCs w:val="19"/>
                                <w:lang w:val="en-US"/>
                              </w:rPr>
                              <w:t xml:space="preserve"> We will also have a </w:t>
                            </w:r>
                            <w:r w:rsidR="002A24B1">
                              <w:rPr>
                                <w:rFonts w:ascii="Segoe UI" w:hAnsi="Segoe UI" w:cs="Segoe UI"/>
                                <w:sz w:val="19"/>
                                <w:szCs w:val="19"/>
                                <w:lang w:val="en-US"/>
                              </w:rPr>
                              <w:t>fluency</w:t>
                            </w:r>
                            <w:r w:rsidR="00ED3E2F">
                              <w:rPr>
                                <w:rFonts w:ascii="Segoe UI" w:hAnsi="Segoe UI" w:cs="Segoe UI"/>
                                <w:sz w:val="19"/>
                                <w:szCs w:val="19"/>
                                <w:lang w:val="en-US"/>
                              </w:rPr>
                              <w:t xml:space="preserve"> session each week</w:t>
                            </w:r>
                            <w:r w:rsidR="002A24B1">
                              <w:rPr>
                                <w:rFonts w:ascii="Segoe UI" w:hAnsi="Segoe UI" w:cs="Segoe UI"/>
                                <w:sz w:val="19"/>
                                <w:szCs w:val="19"/>
                                <w:lang w:val="en-US"/>
                              </w:rPr>
                              <w:t xml:space="preserve"> using the text Rose Blanche by Roberto </w:t>
                            </w:r>
                            <w:proofErr w:type="spellStart"/>
                            <w:r w:rsidR="002A24B1">
                              <w:rPr>
                                <w:rFonts w:ascii="Segoe UI" w:hAnsi="Segoe UI" w:cs="Segoe UI"/>
                                <w:sz w:val="19"/>
                                <w:szCs w:val="19"/>
                                <w:lang w:val="en-US"/>
                              </w:rPr>
                              <w:t>Innocenti</w:t>
                            </w:r>
                            <w:proofErr w:type="spellEnd"/>
                            <w:r w:rsidR="002A24B1">
                              <w:rPr>
                                <w:rFonts w:ascii="Segoe UI" w:hAnsi="Segoe UI" w:cs="Segoe UI"/>
                                <w:sz w:val="19"/>
                                <w:szCs w:val="19"/>
                                <w:lang w:val="en-US"/>
                              </w:rPr>
                              <w:t xml:space="preserve"> and Ian McEwan</w:t>
                            </w:r>
                            <w:r w:rsidR="00ED3E2F">
                              <w:rPr>
                                <w:rFonts w:ascii="Segoe UI" w:hAnsi="Segoe UI" w:cs="Segoe UI"/>
                                <w:sz w:val="19"/>
                                <w:szCs w:val="19"/>
                                <w:lang w:val="en-US"/>
                              </w:rPr>
                              <w:t xml:space="preserve">. </w:t>
                            </w:r>
                          </w:p>
                          <w:p w14:paraId="17D34DE2"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C95214">
                              <w:rPr>
                                <w:rFonts w:ascii="Segoe UI" w:hAnsi="Segoe UI" w:cs="Segoe UI"/>
                                <w:sz w:val="19"/>
                                <w:szCs w:val="19"/>
                                <w:lang w:val="en-US"/>
                              </w:rPr>
                              <w:t xml:space="preserve"> and individualized </w:t>
                            </w:r>
                            <w:r w:rsidR="000A23C3" w:rsidRPr="00896AD6">
                              <w:rPr>
                                <w:rFonts w:ascii="Segoe UI" w:hAnsi="Segoe UI" w:cs="Segoe UI"/>
                                <w:sz w:val="19"/>
                                <w:szCs w:val="19"/>
                                <w:lang w:val="en-US"/>
                              </w:rPr>
                              <w:t>spelling home</w:t>
                            </w:r>
                            <w:r w:rsidR="008E4574" w:rsidRPr="00896AD6">
                              <w:rPr>
                                <w:rFonts w:ascii="Segoe UI" w:hAnsi="Segoe UI" w:cs="Segoe UI"/>
                                <w:sz w:val="19"/>
                                <w:szCs w:val="19"/>
                                <w:lang w:val="en-US"/>
                              </w:rPr>
                              <w:t>w</w:t>
                            </w:r>
                            <w:r w:rsidR="00C95214">
                              <w:rPr>
                                <w:rFonts w:ascii="Segoe UI" w:hAnsi="Segoe UI" w:cs="Segoe UI"/>
                                <w:sz w:val="19"/>
                                <w:szCs w:val="19"/>
                                <w:lang w:val="en-US"/>
                              </w:rPr>
                              <w:t>ork will be provided each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9005F" id="Text Box 10" o:spid="_x0000_s1034" type="#_x0000_t202" style="position:absolute;left:0;text-align:left;margin-left:-27.75pt;margin-top:48.8pt;width:235.9pt;height:31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" fillcolor="white [3201]" stroked="f" strokeweight=".5pt">
                <v:textbox>
                  <w:txbxContent>
                    <w:p w14:paraId="6D0EE7A8"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6FDA0CEB" w14:textId="77777777"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C95214">
                        <w:rPr>
                          <w:rFonts w:ascii="Segoe UI" w:hAnsi="Segoe UI" w:cs="Segoe UI"/>
                          <w:sz w:val="19"/>
                          <w:szCs w:val="19"/>
                          <w:lang w:val="en-US"/>
                        </w:rPr>
                        <w:t>s o</w:t>
                      </w:r>
                      <w:r w:rsidR="00ED3E2F">
                        <w:rPr>
                          <w:rFonts w:ascii="Segoe UI" w:hAnsi="Segoe UI" w:cs="Segoe UI"/>
                          <w:sz w:val="19"/>
                          <w:szCs w:val="19"/>
                          <w:lang w:val="en-US"/>
                        </w:rPr>
                        <w:t xml:space="preserve">n the narrative ‘The Graveyard Book’ by Neil </w:t>
                      </w:r>
                      <w:proofErr w:type="spellStart"/>
                      <w:r w:rsidR="00ED3E2F">
                        <w:rPr>
                          <w:rFonts w:ascii="Segoe UI" w:hAnsi="Segoe UI" w:cs="Segoe UI"/>
                          <w:sz w:val="19"/>
                          <w:szCs w:val="19"/>
                          <w:lang w:val="en-US"/>
                        </w:rPr>
                        <w:t>Gaiman</w:t>
                      </w:r>
                      <w:proofErr w:type="spellEnd"/>
                      <w:r w:rsidR="00ED3E2F">
                        <w:rPr>
                          <w:rFonts w:ascii="Segoe UI" w:hAnsi="Segoe UI" w:cs="Segoe UI"/>
                          <w:sz w:val="19"/>
                          <w:szCs w:val="19"/>
                          <w:lang w:val="en-US"/>
                        </w:rPr>
                        <w:t xml:space="preserve"> and ‘A Christmas Carol’ by Charles Dickens</w:t>
                      </w:r>
                      <w:r w:rsidR="00ED3E2F">
                        <w:t>.</w:t>
                      </w:r>
                    </w:p>
                    <w:p w14:paraId="1B2E7B00" w14:textId="7093A1F0"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Through our learning</w:t>
                      </w:r>
                      <w:r w:rsidR="00C95214">
                        <w:rPr>
                          <w:rFonts w:ascii="Segoe UI" w:hAnsi="Segoe UI" w:cs="Segoe UI"/>
                          <w:sz w:val="19"/>
                          <w:szCs w:val="19"/>
                          <w:lang w:val="en-US"/>
                        </w:rPr>
                        <w:t xml:space="preserve"> around these texts</w:t>
                      </w:r>
                      <w:r w:rsidR="00DD6AD3" w:rsidRPr="00896AD6">
                        <w:rPr>
                          <w:rFonts w:ascii="Segoe UI" w:hAnsi="Segoe UI" w:cs="Segoe UI"/>
                          <w:sz w:val="19"/>
                          <w:szCs w:val="19"/>
                          <w:lang w:val="en-US"/>
                        </w:rPr>
                        <w:t>, we will create examples of both</w:t>
                      </w:r>
                      <w:r w:rsidR="00C95214">
                        <w:rPr>
                          <w:rFonts w:ascii="Segoe UI" w:hAnsi="Segoe UI" w:cs="Segoe UI"/>
                          <w:sz w:val="19"/>
                          <w:szCs w:val="19"/>
                          <w:lang w:val="en-US"/>
                        </w:rPr>
                        <w:t xml:space="preserve"> a</w:t>
                      </w:r>
                      <w:r w:rsidR="002A24B1">
                        <w:rPr>
                          <w:rFonts w:ascii="Segoe UI" w:hAnsi="Segoe UI" w:cs="Segoe UI"/>
                          <w:sz w:val="19"/>
                          <w:szCs w:val="19"/>
                          <w:lang w:val="en-US"/>
                        </w:rPr>
                        <w:t xml:space="preserve"> Bildungsroman</w:t>
                      </w:r>
                      <w:r w:rsidR="00ED3E2F">
                        <w:rPr>
                          <w:rFonts w:ascii="Segoe UI" w:hAnsi="Segoe UI" w:cs="Segoe UI"/>
                          <w:sz w:val="19"/>
                          <w:szCs w:val="19"/>
                          <w:lang w:val="en-US"/>
                        </w:rPr>
                        <w:t xml:space="preserve"> </w:t>
                      </w:r>
                      <w:r w:rsidR="00360484" w:rsidRPr="00896AD6">
                        <w:rPr>
                          <w:rFonts w:ascii="Segoe UI" w:hAnsi="Segoe UI" w:cs="Segoe UI"/>
                          <w:sz w:val="19"/>
                          <w:szCs w:val="19"/>
                          <w:lang w:val="en-US"/>
                        </w:rPr>
                        <w:t>narrative</w:t>
                      </w:r>
                      <w:r w:rsidR="00ED3E2F">
                        <w:rPr>
                          <w:rFonts w:ascii="Segoe UI" w:hAnsi="Segoe UI" w:cs="Segoe UI"/>
                          <w:sz w:val="19"/>
                          <w:szCs w:val="19"/>
                          <w:lang w:val="en-US"/>
                        </w:rPr>
                        <w:t xml:space="preserve"> and a persuasive letter</w:t>
                      </w:r>
                      <w:r w:rsidR="00DD6AD3" w:rsidRPr="00896AD6">
                        <w:rPr>
                          <w:rFonts w:ascii="Segoe UI" w:hAnsi="Segoe UI" w:cs="Segoe UI"/>
                          <w:sz w:val="19"/>
                          <w:szCs w:val="19"/>
                          <w:lang w:val="en-US"/>
                        </w:rPr>
                        <w:t>.</w:t>
                      </w:r>
                    </w:p>
                    <w:p w14:paraId="61316A91" w14:textId="546BD753"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Within our learning, we will have many opportunities for cross curricular writing. This will i</w:t>
                      </w:r>
                      <w:r w:rsidR="00C95214">
                        <w:rPr>
                          <w:rFonts w:ascii="Segoe UI" w:hAnsi="Segoe UI" w:cs="Segoe UI"/>
                          <w:sz w:val="19"/>
                          <w:szCs w:val="19"/>
                          <w:lang w:val="en-US"/>
                        </w:rPr>
                        <w:t>nclude writing abou</w:t>
                      </w:r>
                      <w:r w:rsidR="00E9417C">
                        <w:rPr>
                          <w:rFonts w:ascii="Segoe UI" w:hAnsi="Segoe UI" w:cs="Segoe UI"/>
                          <w:sz w:val="19"/>
                          <w:szCs w:val="19"/>
                          <w:lang w:val="en-US"/>
                        </w:rPr>
                        <w:t xml:space="preserve">t the </w:t>
                      </w:r>
                      <w:r w:rsidR="002A24B1">
                        <w:rPr>
                          <w:rFonts w:ascii="Segoe UI" w:hAnsi="Segoe UI" w:cs="Segoe UI"/>
                          <w:sz w:val="19"/>
                          <w:szCs w:val="19"/>
                          <w:lang w:val="en-US"/>
                        </w:rPr>
                        <w:t xml:space="preserve">causes of WW1 and WW2. </w:t>
                      </w:r>
                      <w:r w:rsidR="00244FD2" w:rsidRPr="00896AD6">
                        <w:rPr>
                          <w:rFonts w:ascii="Segoe UI" w:hAnsi="Segoe UI" w:cs="Segoe UI"/>
                          <w:sz w:val="19"/>
                          <w:szCs w:val="19"/>
                          <w:lang w:val="en-US"/>
                        </w:rPr>
                        <w:t xml:space="preserve"> </w:t>
                      </w:r>
                    </w:p>
                    <w:p w14:paraId="3FD22606"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7C099CDA" w14:textId="7721FD24"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r w:rsidR="00ED3E2F">
                        <w:rPr>
                          <w:rFonts w:ascii="Segoe UI" w:hAnsi="Segoe UI" w:cs="Segoe UI"/>
                          <w:sz w:val="19"/>
                          <w:szCs w:val="19"/>
                          <w:lang w:val="en-US"/>
                        </w:rPr>
                        <w:t xml:space="preserve"> We will also have a </w:t>
                      </w:r>
                      <w:r w:rsidR="002A24B1">
                        <w:rPr>
                          <w:rFonts w:ascii="Segoe UI" w:hAnsi="Segoe UI" w:cs="Segoe UI"/>
                          <w:sz w:val="19"/>
                          <w:szCs w:val="19"/>
                          <w:lang w:val="en-US"/>
                        </w:rPr>
                        <w:t>fluency</w:t>
                      </w:r>
                      <w:r w:rsidR="00ED3E2F">
                        <w:rPr>
                          <w:rFonts w:ascii="Segoe UI" w:hAnsi="Segoe UI" w:cs="Segoe UI"/>
                          <w:sz w:val="19"/>
                          <w:szCs w:val="19"/>
                          <w:lang w:val="en-US"/>
                        </w:rPr>
                        <w:t xml:space="preserve"> session each week</w:t>
                      </w:r>
                      <w:r w:rsidR="002A24B1">
                        <w:rPr>
                          <w:rFonts w:ascii="Segoe UI" w:hAnsi="Segoe UI" w:cs="Segoe UI"/>
                          <w:sz w:val="19"/>
                          <w:szCs w:val="19"/>
                          <w:lang w:val="en-US"/>
                        </w:rPr>
                        <w:t xml:space="preserve"> using the text Rose Blanche by Roberto </w:t>
                      </w:r>
                      <w:proofErr w:type="spellStart"/>
                      <w:r w:rsidR="002A24B1">
                        <w:rPr>
                          <w:rFonts w:ascii="Segoe UI" w:hAnsi="Segoe UI" w:cs="Segoe UI"/>
                          <w:sz w:val="19"/>
                          <w:szCs w:val="19"/>
                          <w:lang w:val="en-US"/>
                        </w:rPr>
                        <w:t>Innocenti</w:t>
                      </w:r>
                      <w:proofErr w:type="spellEnd"/>
                      <w:r w:rsidR="002A24B1">
                        <w:rPr>
                          <w:rFonts w:ascii="Segoe UI" w:hAnsi="Segoe UI" w:cs="Segoe UI"/>
                          <w:sz w:val="19"/>
                          <w:szCs w:val="19"/>
                          <w:lang w:val="en-US"/>
                        </w:rPr>
                        <w:t xml:space="preserve"> and Ian McEwan</w:t>
                      </w:r>
                      <w:r w:rsidR="00ED3E2F">
                        <w:rPr>
                          <w:rFonts w:ascii="Segoe UI" w:hAnsi="Segoe UI" w:cs="Segoe UI"/>
                          <w:sz w:val="19"/>
                          <w:szCs w:val="19"/>
                          <w:lang w:val="en-US"/>
                        </w:rPr>
                        <w:t xml:space="preserve">. </w:t>
                      </w:r>
                    </w:p>
                    <w:p w14:paraId="17D34DE2"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C95214">
                        <w:rPr>
                          <w:rFonts w:ascii="Segoe UI" w:hAnsi="Segoe UI" w:cs="Segoe UI"/>
                          <w:sz w:val="19"/>
                          <w:szCs w:val="19"/>
                          <w:lang w:val="en-US"/>
                        </w:rPr>
                        <w:t xml:space="preserve"> and individualized </w:t>
                      </w:r>
                      <w:r w:rsidR="000A23C3" w:rsidRPr="00896AD6">
                        <w:rPr>
                          <w:rFonts w:ascii="Segoe UI" w:hAnsi="Segoe UI" w:cs="Segoe UI"/>
                          <w:sz w:val="19"/>
                          <w:szCs w:val="19"/>
                          <w:lang w:val="en-US"/>
                        </w:rPr>
                        <w:t>spelling home</w:t>
                      </w:r>
                      <w:r w:rsidR="008E4574" w:rsidRPr="00896AD6">
                        <w:rPr>
                          <w:rFonts w:ascii="Segoe UI" w:hAnsi="Segoe UI" w:cs="Segoe UI"/>
                          <w:sz w:val="19"/>
                          <w:szCs w:val="19"/>
                          <w:lang w:val="en-US"/>
                        </w:rPr>
                        <w:t>w</w:t>
                      </w:r>
                      <w:r w:rsidR="00C95214">
                        <w:rPr>
                          <w:rFonts w:ascii="Segoe UI" w:hAnsi="Segoe UI" w:cs="Segoe UI"/>
                          <w:sz w:val="19"/>
                          <w:szCs w:val="19"/>
                          <w:lang w:val="en-US"/>
                        </w:rPr>
                        <w:t>ork will be provided each week.</w:t>
                      </w:r>
                    </w:p>
                  </w:txbxContent>
                </v:textbox>
              </v:shape>
            </w:pict>
          </mc:Fallback>
        </mc:AlternateContent>
      </w:r>
      <w:r w:rsidR="003807DE">
        <w:rPr>
          <w:noProof/>
          <w:lang w:eastAsia="en-GB"/>
        </w:rPr>
        <mc:AlternateContent>
          <mc:Choice Requires="wps">
            <w:drawing>
              <wp:anchor distT="0" distB="0" distL="114300" distR="114300" simplePos="0" relativeHeight="251681792" behindDoc="0" locked="0" layoutInCell="1" allowOverlap="1" wp14:anchorId="07A10BA8" wp14:editId="4848EA4C">
                <wp:simplePos x="0" y="0"/>
                <wp:positionH relativeFrom="column">
                  <wp:posOffset>6286500</wp:posOffset>
                </wp:positionH>
                <wp:positionV relativeFrom="paragraph">
                  <wp:posOffset>6391909</wp:posOffset>
                </wp:positionV>
                <wp:extent cx="3158490" cy="714375"/>
                <wp:effectExtent l="0" t="0" r="3810" b="9525"/>
                <wp:wrapNone/>
                <wp:docPr id="14" name="Text Box 14"/>
                <wp:cNvGraphicFramePr/>
                <a:graphic xmlns:a="http://schemas.openxmlformats.org/drawingml/2006/main">
                  <a:graphicData uri="http://schemas.microsoft.com/office/word/2010/wordprocessingShape">
                    <wps:wsp>
                      <wps:cNvSpPr txBox="1"/>
                      <wps:spPr>
                        <a:xfrm>
                          <a:off x="0" y="0"/>
                          <a:ext cx="3158490" cy="714375"/>
                        </a:xfrm>
                        <a:prstGeom prst="rect">
                          <a:avLst/>
                        </a:prstGeom>
                        <a:solidFill>
                          <a:schemeClr val="lt1"/>
                        </a:solidFill>
                        <a:ln w="6350">
                          <a:noFill/>
                        </a:ln>
                      </wps:spPr>
                      <wps:txbx>
                        <w:txbxContent>
                          <w:p w14:paraId="4BE77995"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0A302B37"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amwork and communication skills bu</w:t>
                            </w:r>
                            <w:r w:rsidR="00E907E5">
                              <w:rPr>
                                <w:rFonts w:ascii="Segoe UI" w:hAnsi="Segoe UI" w:cs="Segoe UI"/>
                                <w:sz w:val="18"/>
                                <w:lang w:val="en-US"/>
                              </w:rPr>
                              <w:t>ilding on our learning in Year 6</w:t>
                            </w:r>
                            <w:r w:rsidR="008B2A82" w:rsidRPr="00DD409A">
                              <w:rPr>
                                <w:rFonts w:ascii="Segoe UI" w:hAnsi="Segoe UI" w:cs="Segoe UI"/>
                                <w:sz w:val="18"/>
                                <w:lang w:val="en-US"/>
                              </w:rPr>
                              <w:t xml:space="preserve">. </w:t>
                            </w:r>
                          </w:p>
                          <w:p w14:paraId="74F68789" w14:textId="59C18D5D"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957811">
                              <w:rPr>
                                <w:rFonts w:ascii="Segoe UI" w:hAnsi="Segoe UI" w:cs="Segoe UI"/>
                                <w:sz w:val="18"/>
                                <w:lang w:val="en-US"/>
                              </w:rPr>
                              <w:t>Tuesday</w:t>
                            </w:r>
                            <w:r w:rsidR="00E907E5">
                              <w:rPr>
                                <w:rFonts w:ascii="Segoe UI" w:hAnsi="Segoe UI" w:cs="Segoe UI"/>
                                <w:sz w:val="18"/>
                                <w:lang w:val="en-US"/>
                              </w:rPr>
                              <w:t xml:space="preserve">s and </w:t>
                            </w:r>
                            <w:r w:rsidR="00957811">
                              <w:rPr>
                                <w:rFonts w:ascii="Segoe UI" w:hAnsi="Segoe UI" w:cs="Segoe UI"/>
                                <w:sz w:val="18"/>
                                <w:lang w:val="en-US"/>
                              </w:rPr>
                              <w:t>Thur</w:t>
                            </w:r>
                            <w:r w:rsidR="008B2A82" w:rsidRPr="00DD409A">
                              <w:rPr>
                                <w:rFonts w:ascii="Segoe UI" w:hAnsi="Segoe UI" w:cs="Segoe UI"/>
                                <w:sz w:val="18"/>
                                <w:lang w:val="en-US"/>
                              </w:rPr>
                              <w:t>s</w:t>
                            </w:r>
                            <w:r w:rsidR="00957811">
                              <w:rPr>
                                <w:rFonts w:ascii="Segoe UI" w:hAnsi="Segoe UI" w:cs="Segoe UI"/>
                                <w:sz w:val="18"/>
                                <w:lang w:val="en-US"/>
                              </w:rPr>
                              <w:t>days</w:t>
                            </w:r>
                            <w:r w:rsidR="008B2A82" w:rsidRPr="00DD409A">
                              <w:rPr>
                                <w:rFonts w:ascii="Segoe UI" w:hAnsi="Segoe UI" w:cs="Segoe UI"/>
                                <w:sz w:val="18"/>
                                <w:lang w:val="en-US"/>
                              </w:rPr>
                              <w:t>.</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30BA9991" w14:textId="77777777" w:rsidR="0098642A" w:rsidRPr="002D11FB" w:rsidRDefault="0098642A" w:rsidP="0098642A">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10BA8" id="Text Box 14" o:spid="_x0000_s1035" type="#_x0000_t202" style="position:absolute;left:0;text-align:left;margin-left:495pt;margin-top:503.3pt;width:248.7pt;height:5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" fillcolor="white [3201]" stroked="f" strokeweight=".5pt">
                <v:textbox>
                  <w:txbxContent>
                    <w:p w14:paraId="4BE77995"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0A302B37"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amwork and communication skills bu</w:t>
                      </w:r>
                      <w:r w:rsidR="00E907E5">
                        <w:rPr>
                          <w:rFonts w:ascii="Segoe UI" w:hAnsi="Segoe UI" w:cs="Segoe UI"/>
                          <w:sz w:val="18"/>
                          <w:lang w:val="en-US"/>
                        </w:rPr>
                        <w:t>ilding on our learning in Year 6</w:t>
                      </w:r>
                      <w:r w:rsidR="008B2A82" w:rsidRPr="00DD409A">
                        <w:rPr>
                          <w:rFonts w:ascii="Segoe UI" w:hAnsi="Segoe UI" w:cs="Segoe UI"/>
                          <w:sz w:val="18"/>
                          <w:lang w:val="en-US"/>
                        </w:rPr>
                        <w:t xml:space="preserve">. </w:t>
                      </w:r>
                    </w:p>
                    <w:p w14:paraId="74F68789" w14:textId="59C18D5D"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957811">
                        <w:rPr>
                          <w:rFonts w:ascii="Segoe UI" w:hAnsi="Segoe UI" w:cs="Segoe UI"/>
                          <w:sz w:val="18"/>
                          <w:lang w:val="en-US"/>
                        </w:rPr>
                        <w:t>Tuesday</w:t>
                      </w:r>
                      <w:r w:rsidR="00E907E5">
                        <w:rPr>
                          <w:rFonts w:ascii="Segoe UI" w:hAnsi="Segoe UI" w:cs="Segoe UI"/>
                          <w:sz w:val="18"/>
                          <w:lang w:val="en-US"/>
                        </w:rPr>
                        <w:t xml:space="preserve">s and </w:t>
                      </w:r>
                      <w:r w:rsidR="00957811">
                        <w:rPr>
                          <w:rFonts w:ascii="Segoe UI" w:hAnsi="Segoe UI" w:cs="Segoe UI"/>
                          <w:sz w:val="18"/>
                          <w:lang w:val="en-US"/>
                        </w:rPr>
                        <w:t>Thur</w:t>
                      </w:r>
                      <w:r w:rsidR="008B2A82" w:rsidRPr="00DD409A">
                        <w:rPr>
                          <w:rFonts w:ascii="Segoe UI" w:hAnsi="Segoe UI" w:cs="Segoe UI"/>
                          <w:sz w:val="18"/>
                          <w:lang w:val="en-US"/>
                        </w:rPr>
                        <w:t>s</w:t>
                      </w:r>
                      <w:r w:rsidR="00957811">
                        <w:rPr>
                          <w:rFonts w:ascii="Segoe UI" w:hAnsi="Segoe UI" w:cs="Segoe UI"/>
                          <w:sz w:val="18"/>
                          <w:lang w:val="en-US"/>
                        </w:rPr>
                        <w:t>days</w:t>
                      </w:r>
                      <w:r w:rsidR="008B2A82" w:rsidRPr="00DD409A">
                        <w:rPr>
                          <w:rFonts w:ascii="Segoe UI" w:hAnsi="Segoe UI" w:cs="Segoe UI"/>
                          <w:sz w:val="18"/>
                          <w:lang w:val="en-US"/>
                        </w:rPr>
                        <w:t>.</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30BA9991" w14:textId="77777777" w:rsidR="0098642A" w:rsidRPr="002D11FB" w:rsidRDefault="0098642A" w:rsidP="0098642A">
                      <w:pPr>
                        <w:pStyle w:val="NoSpacing"/>
                        <w:jc w:val="center"/>
                        <w:rPr>
                          <w:rFonts w:ascii="Segoe UI" w:hAnsi="Segoe UI" w:cs="Segoe UI"/>
                          <w:sz w:val="18"/>
                          <w:lang w:val="en-US"/>
                        </w:rPr>
                      </w:pPr>
                    </w:p>
                  </w:txbxContent>
                </v:textbox>
              </v:shape>
            </w:pict>
          </mc:Fallback>
        </mc:AlternateContent>
      </w:r>
      <w:r w:rsidR="003807DE">
        <w:rPr>
          <w:noProof/>
          <w:lang w:eastAsia="en-GB"/>
        </w:rPr>
        <mc:AlternateContent>
          <mc:Choice Requires="wps">
            <w:drawing>
              <wp:anchor distT="0" distB="0" distL="114300" distR="114300" simplePos="0" relativeHeight="251670528" behindDoc="0" locked="0" layoutInCell="1" allowOverlap="1" wp14:anchorId="30513D47" wp14:editId="37A89433">
                <wp:simplePos x="0" y="0"/>
                <wp:positionH relativeFrom="column">
                  <wp:posOffset>7459979</wp:posOffset>
                </wp:positionH>
                <wp:positionV relativeFrom="paragraph">
                  <wp:posOffset>5079365</wp:posOffset>
                </wp:positionV>
                <wp:extent cx="805815" cy="3373755"/>
                <wp:effectExtent l="11430" t="26670" r="24765" b="24765"/>
                <wp:wrapNone/>
                <wp:docPr id="8" name="Rounded Rectangle 8"/>
                <wp:cNvGraphicFramePr/>
                <a:graphic xmlns:a="http://schemas.openxmlformats.org/drawingml/2006/main">
                  <a:graphicData uri="http://schemas.microsoft.com/office/word/2010/wordprocessingShape">
                    <wps:wsp>
                      <wps:cNvSpPr/>
                      <wps:spPr>
                        <a:xfrm rot="5400000">
                          <a:off x="0" y="0"/>
                          <a:ext cx="805815" cy="337375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9D8DCE" id="Rounded Rectangle 8" o:spid="_x0000_s1026" style="position:absolute;margin-left:587.4pt;margin-top:399.95pt;width:63.45pt;height:265.6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" fillcolor="white [3212]" strokecolor="#7030a0" strokeweight="2.25pt">
                <v:stroke joinstyle="miter"/>
              </v:roundrect>
            </w:pict>
          </mc:Fallback>
        </mc:AlternateContent>
      </w:r>
      <w:r w:rsidR="00357E41">
        <w:rPr>
          <w:noProof/>
          <w:lang w:eastAsia="en-GB"/>
        </w:rPr>
        <mc:AlternateContent>
          <mc:Choice Requires="wps">
            <w:drawing>
              <wp:anchor distT="0" distB="0" distL="114300" distR="114300" simplePos="0" relativeHeight="251705344" behindDoc="0" locked="0" layoutInCell="1" allowOverlap="1" wp14:anchorId="594A4656" wp14:editId="6EE77BBB">
                <wp:simplePos x="0" y="0"/>
                <wp:positionH relativeFrom="column">
                  <wp:posOffset>2933700</wp:posOffset>
                </wp:positionH>
                <wp:positionV relativeFrom="paragraph">
                  <wp:posOffset>2782252</wp:posOffset>
                </wp:positionV>
                <wp:extent cx="2914650" cy="1383030"/>
                <wp:effectExtent l="114300" t="57150" r="133350" b="64770"/>
                <wp:wrapNone/>
                <wp:docPr id="27" name="Explosion 1 27"/>
                <wp:cNvGraphicFramePr/>
                <a:graphic xmlns:a="http://schemas.openxmlformats.org/drawingml/2006/main">
                  <a:graphicData uri="http://schemas.microsoft.com/office/word/2010/wordprocessingShape">
                    <wps:wsp>
                      <wps:cNvSpPr/>
                      <wps:spPr>
                        <a:xfrm>
                          <a:off x="0" y="0"/>
                          <a:ext cx="2914650" cy="1383030"/>
                        </a:xfrm>
                        <a:prstGeom prst="irregularSeal1">
                          <a:avLst/>
                        </a:prstGeom>
                        <a:ln w="28575">
                          <a:solidFill>
                            <a:srgbClr val="0033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D20DA0" w14:textId="2A3C67AB" w:rsidR="007409DA" w:rsidRPr="00981877" w:rsidRDefault="00981877" w:rsidP="007409DA">
                            <w:pPr>
                              <w:jc w:val="center"/>
                              <w:rPr>
                                <w:b/>
                                <w:color w:val="FFFFFF" w:themeColor="background1"/>
                                <w:sz w:val="50"/>
                                <w:szCs w:val="48"/>
                                <w:lang w:val="en-US"/>
                              </w:rPr>
                            </w:pPr>
                            <w:r w:rsidRPr="00981877">
                              <w:rPr>
                                <w:rFonts w:ascii="Segoe UI" w:hAnsi="Segoe UI" w:cs="Segoe UI"/>
                                <w:b/>
                                <w:color w:val="FFFFFF" w:themeColor="background1"/>
                                <w:sz w:val="44"/>
                                <w:szCs w:val="44"/>
                                <w:lang w:val="en-US"/>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A4656"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7" o:spid="_x0000_s1036" type="#_x0000_t71" style="position:absolute;left:0;text-align:left;margin-left:231pt;margin-top:219.05pt;width:229.5pt;height:108.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" fillcolor="#5b9bd5 [3204]" strokecolor="#03c" strokeweight="2.25pt">
                <v:textbox>
                  <w:txbxContent>
                    <w:p w14:paraId="43D20DA0" w14:textId="2A3C67AB" w:rsidR="007409DA" w:rsidRPr="00981877" w:rsidRDefault="00981877" w:rsidP="007409DA">
                      <w:pPr>
                        <w:jc w:val="center"/>
                        <w:rPr>
                          <w:b/>
                          <w:color w:val="FFFFFF" w:themeColor="background1"/>
                          <w:sz w:val="50"/>
                          <w:szCs w:val="48"/>
                          <w:lang w:val="en-US"/>
                        </w:rPr>
                      </w:pPr>
                      <w:r w:rsidRPr="00981877">
                        <w:rPr>
                          <w:rFonts w:ascii="Segoe UI" w:hAnsi="Segoe UI" w:cs="Segoe UI"/>
                          <w:b/>
                          <w:color w:val="FFFFFF" w:themeColor="background1"/>
                          <w:sz w:val="44"/>
                          <w:szCs w:val="44"/>
                          <w:lang w:val="en-US"/>
                        </w:rPr>
                        <w:t>Year 6</w:t>
                      </w:r>
                    </w:p>
                  </w:txbxContent>
                </v:textbox>
              </v:shape>
            </w:pict>
          </mc:Fallback>
        </mc:AlternateContent>
      </w:r>
      <w:r w:rsidR="00343506">
        <w:rPr>
          <w:noProof/>
          <w:lang w:eastAsia="en-GB"/>
        </w:rPr>
        <w:drawing>
          <wp:anchor distT="0" distB="0" distL="114300" distR="114300" simplePos="0" relativeHeight="251658240" behindDoc="1" locked="0" layoutInCell="1" allowOverlap="0" wp14:anchorId="10B4E613" wp14:editId="0E730842">
            <wp:simplePos x="0" y="0"/>
            <wp:positionH relativeFrom="column">
              <wp:posOffset>-581025</wp:posOffset>
            </wp:positionH>
            <wp:positionV relativeFrom="page">
              <wp:posOffset>104775</wp:posOffset>
            </wp:positionV>
            <wp:extent cx="457200" cy="521335"/>
            <wp:effectExtent l="0" t="0" r="0" b="0"/>
            <wp:wrapTight wrapText="bothSides">
              <wp:wrapPolygon edited="0">
                <wp:start x="0" y="0"/>
                <wp:lineTo x="0" y="20521"/>
                <wp:lineTo x="20700" y="20521"/>
                <wp:lineTo x="20700" y="0"/>
                <wp:lineTo x="0" y="0"/>
              </wp:wrapPolygon>
            </wp:wrapTight>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24C7F">
        <w:rPr>
          <w:noProof/>
          <w:lang w:eastAsia="en-GB"/>
        </w:rPr>
        <mc:AlternateContent>
          <mc:Choice Requires="wps">
            <w:drawing>
              <wp:anchor distT="0" distB="0" distL="114300" distR="114300" simplePos="0" relativeHeight="251698176" behindDoc="0" locked="0" layoutInCell="1" allowOverlap="1" wp14:anchorId="44483C32" wp14:editId="223A24AE">
                <wp:simplePos x="0" y="0"/>
                <wp:positionH relativeFrom="column">
                  <wp:posOffset>3623309</wp:posOffset>
                </wp:positionH>
                <wp:positionV relativeFrom="paragraph">
                  <wp:posOffset>-631825</wp:posOffset>
                </wp:positionV>
                <wp:extent cx="1630045" cy="2920365"/>
                <wp:effectExtent l="21590" t="16510" r="10795" b="10795"/>
                <wp:wrapNone/>
                <wp:docPr id="23" name="Rounded Rectangle 23"/>
                <wp:cNvGraphicFramePr/>
                <a:graphic xmlns:a="http://schemas.openxmlformats.org/drawingml/2006/main">
                  <a:graphicData uri="http://schemas.microsoft.com/office/word/2010/wordprocessingShape">
                    <wps:wsp>
                      <wps:cNvSpPr/>
                      <wps:spPr>
                        <a:xfrm rot="5400000">
                          <a:off x="0" y="0"/>
                          <a:ext cx="1630045" cy="2920365"/>
                        </a:xfrm>
                        <a:prstGeom prst="round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342AB" id="Rounded Rectangle 23" o:spid="_x0000_s1026" style="position:absolute;margin-left:285.3pt;margin-top:-49.75pt;width:128.35pt;height:229.95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" fillcolor="white [3212]" strokecolor="#00b050" strokeweight="2.25pt">
                <v:stroke joinstyle="miter"/>
              </v:roundrect>
            </w:pict>
          </mc:Fallback>
        </mc:AlternateContent>
      </w:r>
      <w:r w:rsidR="00D24C7F">
        <w:rPr>
          <w:noProof/>
          <w:lang w:eastAsia="en-GB"/>
        </w:rPr>
        <mc:AlternateContent>
          <mc:Choice Requires="wps">
            <w:drawing>
              <wp:anchor distT="0" distB="0" distL="114300" distR="114300" simplePos="0" relativeHeight="251704320" behindDoc="0" locked="0" layoutInCell="1" allowOverlap="1" wp14:anchorId="2B9DEADF" wp14:editId="644847AC">
                <wp:simplePos x="0" y="0"/>
                <wp:positionH relativeFrom="column">
                  <wp:posOffset>3181350</wp:posOffset>
                </wp:positionH>
                <wp:positionV relativeFrom="paragraph">
                  <wp:posOffset>1752600</wp:posOffset>
                </wp:positionV>
                <wp:extent cx="2717165" cy="1032510"/>
                <wp:effectExtent l="0" t="0" r="6985" b="0"/>
                <wp:wrapNone/>
                <wp:docPr id="26" name="Text Box 26"/>
                <wp:cNvGraphicFramePr/>
                <a:graphic xmlns:a="http://schemas.openxmlformats.org/drawingml/2006/main">
                  <a:graphicData uri="http://schemas.microsoft.com/office/word/2010/wordprocessingShape">
                    <wps:wsp>
                      <wps:cNvSpPr txBox="1"/>
                      <wps:spPr>
                        <a:xfrm>
                          <a:off x="0" y="0"/>
                          <a:ext cx="2717165" cy="1032510"/>
                        </a:xfrm>
                        <a:prstGeom prst="rect">
                          <a:avLst/>
                        </a:prstGeom>
                        <a:solidFill>
                          <a:schemeClr val="lt1"/>
                        </a:solidFill>
                        <a:ln w="6350">
                          <a:noFill/>
                        </a:ln>
                      </wps:spPr>
                      <wps:txbx>
                        <w:txbxContent>
                          <w:p w14:paraId="77E54439"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286B245B" w14:textId="77777777" w:rsidR="002A24B1" w:rsidRPr="002D11FB" w:rsidRDefault="002A24B1" w:rsidP="002A24B1">
                            <w:pPr>
                              <w:pStyle w:val="NoSpacing"/>
                              <w:spacing w:after="240"/>
                              <w:jc w:val="center"/>
                              <w:rPr>
                                <w:rFonts w:ascii="Segoe UI" w:hAnsi="Segoe UI" w:cs="Segoe UI"/>
                                <w:b/>
                                <w:sz w:val="16"/>
                                <w:u w:val="single"/>
                                <w:lang w:val="en-US"/>
                              </w:rPr>
                            </w:pPr>
                            <w:r w:rsidRPr="00595DF1">
                              <w:rPr>
                                <w:rFonts w:ascii="Segoe UI" w:hAnsi="Segoe UI" w:cs="Segoe UI"/>
                                <w:sz w:val="18"/>
                              </w:rPr>
                              <w:t>We will</w:t>
                            </w:r>
                            <w:r>
                              <w:rPr>
                                <w:rFonts w:ascii="Segoe UI" w:hAnsi="Segoe UI" w:cs="Segoe UI"/>
                                <w:sz w:val="18"/>
                              </w:rPr>
                              <w:t xml:space="preserve"> be focusing on the triumph of the Enigma project in WW2 and we will be investigating the power of coded messages. We will also be creating our very own website page to inform others about our topic. </w:t>
                            </w:r>
                            <w:r w:rsidRPr="00595DF1">
                              <w:rPr>
                                <w:rFonts w:ascii="Segoe UI" w:hAnsi="Segoe UI" w:cs="Segoe UI"/>
                                <w:i/>
                                <w:sz w:val="18"/>
                                <w:szCs w:val="19"/>
                              </w:rPr>
                              <w:t>Our learning will build on ou</w:t>
                            </w:r>
                            <w:r>
                              <w:rPr>
                                <w:rFonts w:ascii="Segoe UI" w:hAnsi="Segoe UI" w:cs="Segoe UI"/>
                                <w:i/>
                                <w:sz w:val="18"/>
                                <w:szCs w:val="19"/>
                              </w:rPr>
                              <w:t>r understanding of website design from Year 4</w:t>
                            </w:r>
                            <w:r w:rsidRPr="00595DF1">
                              <w:rPr>
                                <w:rFonts w:ascii="Segoe UI" w:hAnsi="Segoe UI" w:cs="Segoe UI"/>
                                <w:i/>
                                <w:sz w:val="18"/>
                                <w:szCs w:val="19"/>
                              </w:rPr>
                              <w:t>.</w:t>
                            </w:r>
                          </w:p>
                          <w:p w14:paraId="42CA0F9A"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DEADF" id="Text Box 26" o:spid="_x0000_s1037" type="#_x0000_t202" style="position:absolute;left:0;text-align:left;margin-left:250.5pt;margin-top:138pt;width:213.95pt;height:81.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" fillcolor="white [3201]" stroked="f" strokeweight=".5pt">
                <v:textbox>
                  <w:txbxContent>
                    <w:p w14:paraId="77E54439"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286B245B" w14:textId="77777777" w:rsidR="002A24B1" w:rsidRPr="002D11FB" w:rsidRDefault="002A24B1" w:rsidP="002A24B1">
                      <w:pPr>
                        <w:pStyle w:val="NoSpacing"/>
                        <w:spacing w:after="240"/>
                        <w:jc w:val="center"/>
                        <w:rPr>
                          <w:rFonts w:ascii="Segoe UI" w:hAnsi="Segoe UI" w:cs="Segoe UI"/>
                          <w:b/>
                          <w:sz w:val="16"/>
                          <w:u w:val="single"/>
                          <w:lang w:val="en-US"/>
                        </w:rPr>
                      </w:pPr>
                      <w:r w:rsidRPr="00595DF1">
                        <w:rPr>
                          <w:rFonts w:ascii="Segoe UI" w:hAnsi="Segoe UI" w:cs="Segoe UI"/>
                          <w:sz w:val="18"/>
                        </w:rPr>
                        <w:t>We will</w:t>
                      </w:r>
                      <w:r>
                        <w:rPr>
                          <w:rFonts w:ascii="Segoe UI" w:hAnsi="Segoe UI" w:cs="Segoe UI"/>
                          <w:sz w:val="18"/>
                        </w:rPr>
                        <w:t xml:space="preserve"> be focusing on the triumph of the Enigma project in WW2 and we will be investigating the power of coded messages. We will also be creating our very own website page to inform others about our topic. </w:t>
                      </w:r>
                      <w:r w:rsidRPr="00595DF1">
                        <w:rPr>
                          <w:rFonts w:ascii="Segoe UI" w:hAnsi="Segoe UI" w:cs="Segoe UI"/>
                          <w:i/>
                          <w:sz w:val="18"/>
                          <w:szCs w:val="19"/>
                        </w:rPr>
                        <w:t>Our learning will build on ou</w:t>
                      </w:r>
                      <w:r>
                        <w:rPr>
                          <w:rFonts w:ascii="Segoe UI" w:hAnsi="Segoe UI" w:cs="Segoe UI"/>
                          <w:i/>
                          <w:sz w:val="18"/>
                          <w:szCs w:val="19"/>
                        </w:rPr>
                        <w:t>r understanding of website design from Year 4</w:t>
                      </w:r>
                      <w:r w:rsidRPr="00595DF1">
                        <w:rPr>
                          <w:rFonts w:ascii="Segoe UI" w:hAnsi="Segoe UI" w:cs="Segoe UI"/>
                          <w:i/>
                          <w:sz w:val="18"/>
                          <w:szCs w:val="19"/>
                        </w:rPr>
                        <w:t>.</w:t>
                      </w:r>
                    </w:p>
                    <w:p w14:paraId="42CA0F9A"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D24C7F">
        <w:rPr>
          <w:noProof/>
          <w:lang w:eastAsia="en-GB"/>
        </w:rPr>
        <mc:AlternateContent>
          <mc:Choice Requires="wps">
            <w:drawing>
              <wp:anchor distT="0" distB="0" distL="114300" distR="114300" simplePos="0" relativeHeight="251700224" behindDoc="0" locked="0" layoutInCell="1" allowOverlap="1" wp14:anchorId="43F28972" wp14:editId="4A8FACD6">
                <wp:simplePos x="0" y="0"/>
                <wp:positionH relativeFrom="column">
                  <wp:posOffset>3971925</wp:posOffset>
                </wp:positionH>
                <wp:positionV relativeFrom="paragraph">
                  <wp:posOffset>838200</wp:posOffset>
                </wp:positionV>
                <wp:extent cx="1181099" cy="2924175"/>
                <wp:effectExtent l="23495" t="14605" r="24130" b="24130"/>
                <wp:wrapNone/>
                <wp:docPr id="24" name="Rounded Rectangle 24"/>
                <wp:cNvGraphicFramePr/>
                <a:graphic xmlns:a="http://schemas.openxmlformats.org/drawingml/2006/main">
                  <a:graphicData uri="http://schemas.microsoft.com/office/word/2010/wordprocessingShape">
                    <wps:wsp>
                      <wps:cNvSpPr/>
                      <wps:spPr>
                        <a:xfrm rot="5400000">
                          <a:off x="0" y="0"/>
                          <a:ext cx="1181099" cy="2924175"/>
                        </a:xfrm>
                        <a:prstGeom prst="round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7BE44" id="Rounded Rectangle 24" o:spid="_x0000_s1026" style="position:absolute;margin-left:312.75pt;margin-top:66pt;width:93pt;height:230.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" fillcolor="white [3212]" strokecolor="#00b0f0" strokeweight="2.25pt">
                <v:stroke joinstyle="miter"/>
              </v:roundrect>
            </w:pict>
          </mc:Fallback>
        </mc:AlternateContent>
      </w:r>
      <w:r w:rsidR="00D24C7F">
        <w:rPr>
          <w:noProof/>
          <w:lang w:eastAsia="en-GB"/>
        </w:rPr>
        <mc:AlternateContent>
          <mc:Choice Requires="wps">
            <w:drawing>
              <wp:anchor distT="0" distB="0" distL="114300" distR="114300" simplePos="0" relativeHeight="251660288" behindDoc="0" locked="0" layoutInCell="1" allowOverlap="1" wp14:anchorId="04E66018" wp14:editId="6AE5508D">
                <wp:simplePos x="0" y="0"/>
                <wp:positionH relativeFrom="column">
                  <wp:posOffset>-619125</wp:posOffset>
                </wp:positionH>
                <wp:positionV relativeFrom="paragraph">
                  <wp:posOffset>495935</wp:posOffset>
                </wp:positionV>
                <wp:extent cx="3476625" cy="4227195"/>
                <wp:effectExtent l="19050" t="19050" r="28575" b="20955"/>
                <wp:wrapNone/>
                <wp:docPr id="3" name="Rounded Rectangle 3"/>
                <wp:cNvGraphicFramePr/>
                <a:graphic xmlns:a="http://schemas.openxmlformats.org/drawingml/2006/main">
                  <a:graphicData uri="http://schemas.microsoft.com/office/word/2010/wordprocessingShape">
                    <wps:wsp>
                      <wps:cNvSpPr/>
                      <wps:spPr>
                        <a:xfrm>
                          <a:off x="0" y="0"/>
                          <a:ext cx="3476625" cy="4227195"/>
                        </a:xfrm>
                        <a:prstGeom prst="round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35FB2B" w14:textId="77777777" w:rsidR="00EA581C" w:rsidRPr="00EA581C" w:rsidRDefault="00EA581C" w:rsidP="00EA581C">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66018" id="Rounded Rectangle 3" o:spid="_x0000_s1038" style="position:absolute;left:0;text-align:left;margin-left:-48.75pt;margin-top:39.05pt;width:273.75pt;height:33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" fillcolor="white [3212]" strokecolor="yellow" strokeweight="2.25pt">
                <v:stroke joinstyle="miter"/>
                <v:textbox>
                  <w:txbxContent>
                    <w:p w14:paraId="1A35FB2B" w14:textId="77777777" w:rsidR="00EA581C" w:rsidRPr="00EA581C" w:rsidRDefault="00EA581C" w:rsidP="00EA581C">
                      <w:pPr>
                        <w:jc w:val="center"/>
                        <w:rPr>
                          <w:lang w:val="en-US"/>
                        </w:rPr>
                      </w:pPr>
                    </w:p>
                  </w:txbxContent>
                </v:textbox>
              </v:roundrect>
            </w:pict>
          </mc:Fallback>
        </mc:AlternateContent>
      </w:r>
      <w:r w:rsidR="00107EEA">
        <w:rPr>
          <w:noProof/>
          <w:lang w:eastAsia="en-GB"/>
        </w:rPr>
        <mc:AlternateContent>
          <mc:Choice Requires="wps">
            <w:drawing>
              <wp:anchor distT="0" distB="0" distL="114300" distR="114300" simplePos="0" relativeHeight="251662336" behindDoc="0" locked="0" layoutInCell="1" allowOverlap="1" wp14:anchorId="52CA31E4" wp14:editId="31E8C767">
                <wp:simplePos x="0" y="0"/>
                <wp:positionH relativeFrom="column">
                  <wp:posOffset>2752725</wp:posOffset>
                </wp:positionH>
                <wp:positionV relativeFrom="paragraph">
                  <wp:posOffset>4544060</wp:posOffset>
                </wp:positionV>
                <wp:extent cx="3335020" cy="2628900"/>
                <wp:effectExtent l="19050" t="19050" r="17780" b="19050"/>
                <wp:wrapNone/>
                <wp:docPr id="4" name="Rounded Rectangle 4"/>
                <wp:cNvGraphicFramePr/>
                <a:graphic xmlns:a="http://schemas.openxmlformats.org/drawingml/2006/main">
                  <a:graphicData uri="http://schemas.microsoft.com/office/word/2010/wordprocessingShape">
                    <wps:wsp>
                      <wps:cNvSpPr/>
                      <wps:spPr>
                        <a:xfrm>
                          <a:off x="0" y="0"/>
                          <a:ext cx="3335020" cy="2628900"/>
                        </a:xfrm>
                        <a:prstGeom prst="round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5FBA4" id="Rounded Rectangle 4" o:spid="_x0000_s1026" style="position:absolute;margin-left:216.75pt;margin-top:357.8pt;width:262.6pt;height: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" fillcolor="white [3212]" strokecolor="black [3213]" strokeweight="2.25pt">
                <v:stroke joinstyle="miter"/>
              </v:roundrect>
            </w:pict>
          </mc:Fallback>
        </mc:AlternateContent>
      </w:r>
      <w:r w:rsidR="00107EEA">
        <w:rPr>
          <w:noProof/>
          <w:lang w:eastAsia="en-GB"/>
        </w:rPr>
        <mc:AlternateContent>
          <mc:Choice Requires="wps">
            <w:drawing>
              <wp:anchor distT="0" distB="0" distL="114300" distR="114300" simplePos="0" relativeHeight="251677696" behindDoc="0" locked="0" layoutInCell="1" allowOverlap="1" wp14:anchorId="4A369083" wp14:editId="2A52C01E">
                <wp:simplePos x="0" y="0"/>
                <wp:positionH relativeFrom="column">
                  <wp:posOffset>2895600</wp:posOffset>
                </wp:positionH>
                <wp:positionV relativeFrom="paragraph">
                  <wp:posOffset>4686935</wp:posOffset>
                </wp:positionV>
                <wp:extent cx="3026410" cy="2310130"/>
                <wp:effectExtent l="0" t="0" r="2540" b="0"/>
                <wp:wrapNone/>
                <wp:docPr id="12" name="Text Box 12"/>
                <wp:cNvGraphicFramePr/>
                <a:graphic xmlns:a="http://schemas.openxmlformats.org/drawingml/2006/main">
                  <a:graphicData uri="http://schemas.microsoft.com/office/word/2010/wordprocessingShape">
                    <wps:wsp>
                      <wps:cNvSpPr txBox="1"/>
                      <wps:spPr>
                        <a:xfrm>
                          <a:off x="0" y="0"/>
                          <a:ext cx="3026410" cy="2310130"/>
                        </a:xfrm>
                        <a:prstGeom prst="rect">
                          <a:avLst/>
                        </a:prstGeom>
                        <a:solidFill>
                          <a:schemeClr val="lt1"/>
                        </a:solidFill>
                        <a:ln w="6350">
                          <a:noFill/>
                        </a:ln>
                      </wps:spPr>
                      <wps:txbx>
                        <w:txbxContent>
                          <w:p w14:paraId="002AC71B"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04250CE9"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1C6CFFAB"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1C990DBD"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36B0CB50"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37748E5F" w14:textId="77777777" w:rsidR="00107EEA" w:rsidRPr="00DD409A" w:rsidRDefault="00C01279" w:rsidP="00C01279">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e.g. using money, telling the time, measuring.</w:t>
                            </w:r>
                            <w:r w:rsidRPr="00DD409A">
                              <w:rPr>
                                <w:rFonts w:ascii="Segoe UI" w:hAnsi="Segoe UI" w:cs="Segoe UI"/>
                                <w:b/>
                                <w:i/>
                                <w:sz w:val="19"/>
                                <w:szCs w:val="19"/>
                              </w:rPr>
                              <w:t xml:space="preserve"> </w:t>
                            </w:r>
                          </w:p>
                          <w:p w14:paraId="0D86ADA1" w14:textId="1A65BBE0" w:rsidR="00107EEA"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 xml:space="preserve">Complete </w:t>
                            </w:r>
                            <w:proofErr w:type="spellStart"/>
                            <w:r w:rsidR="00981877">
                              <w:rPr>
                                <w:rFonts w:ascii="Segoe UI" w:hAnsi="Segoe UI" w:cs="Segoe UI"/>
                                <w:b/>
                                <w:i/>
                                <w:sz w:val="19"/>
                                <w:szCs w:val="19"/>
                                <w:u w:val="single"/>
                              </w:rPr>
                              <w:t>arithmagician</w:t>
                            </w:r>
                            <w:proofErr w:type="spellEnd"/>
                            <w:r w:rsidR="00981877">
                              <w:rPr>
                                <w:rFonts w:ascii="Segoe UI" w:hAnsi="Segoe UI" w:cs="Segoe UI"/>
                                <w:b/>
                                <w:i/>
                                <w:sz w:val="19"/>
                                <w:szCs w:val="19"/>
                                <w:u w:val="single"/>
                              </w:rPr>
                              <w:t xml:space="preserve"> or </w:t>
                            </w:r>
                            <w:proofErr w:type="spellStart"/>
                            <w:r w:rsidR="00981877">
                              <w:rPr>
                                <w:rFonts w:ascii="Segoe UI" w:hAnsi="Segoe UI" w:cs="Segoe UI"/>
                                <w:b/>
                                <w:i/>
                                <w:sz w:val="19"/>
                                <w:szCs w:val="19"/>
                                <w:u w:val="single"/>
                              </w:rPr>
                              <w:t>mathletic</w:t>
                            </w:r>
                            <w:proofErr w:type="spellEnd"/>
                            <w:r w:rsidR="00981877">
                              <w:rPr>
                                <w:rFonts w:ascii="Segoe UI" w:hAnsi="Segoe UI" w:cs="Segoe UI"/>
                                <w:b/>
                                <w:i/>
                                <w:sz w:val="19"/>
                                <w:szCs w:val="19"/>
                                <w:u w:val="single"/>
                              </w:rPr>
                              <w:t xml:space="preserve"> challenges.</w:t>
                            </w:r>
                          </w:p>
                          <w:p w14:paraId="02BFA82C"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0DA359AF"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4EB43CCF" w14:textId="77777777" w:rsidR="00EA581C" w:rsidRPr="00C01279" w:rsidRDefault="00EA581C" w:rsidP="00EA581C">
                            <w:pPr>
                              <w:rPr>
                                <w:rFonts w:ascii="Segoe UI" w:hAnsi="Segoe UI" w:cs="Segoe UI"/>
                                <w:b/>
                                <w:sz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69083" id="Text Box 12" o:spid="_x0000_s1039" type="#_x0000_t202" style="position:absolute;left:0;text-align:left;margin-left:228pt;margin-top:369.05pt;width:238.3pt;height:18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" fillcolor="white [3201]" stroked="f" strokeweight=".5pt">
                <v:textbox>
                  <w:txbxContent>
                    <w:p w14:paraId="002AC71B"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04250CE9"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1C6CFFAB"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1C990DBD"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36B0CB50"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37748E5F" w14:textId="77777777" w:rsidR="00107EEA" w:rsidRPr="00DD409A" w:rsidRDefault="00C01279" w:rsidP="00C01279">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e.g. using money, telling the time, measuring.</w:t>
                      </w:r>
                      <w:r w:rsidRPr="00DD409A">
                        <w:rPr>
                          <w:rFonts w:ascii="Segoe UI" w:hAnsi="Segoe UI" w:cs="Segoe UI"/>
                          <w:b/>
                          <w:i/>
                          <w:sz w:val="19"/>
                          <w:szCs w:val="19"/>
                        </w:rPr>
                        <w:t xml:space="preserve"> </w:t>
                      </w:r>
                    </w:p>
                    <w:p w14:paraId="0D86ADA1" w14:textId="1A65BBE0" w:rsidR="00107EEA"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 xml:space="preserve">Complete </w:t>
                      </w:r>
                      <w:proofErr w:type="spellStart"/>
                      <w:r w:rsidR="00981877">
                        <w:rPr>
                          <w:rFonts w:ascii="Segoe UI" w:hAnsi="Segoe UI" w:cs="Segoe UI"/>
                          <w:b/>
                          <w:i/>
                          <w:sz w:val="19"/>
                          <w:szCs w:val="19"/>
                          <w:u w:val="single"/>
                        </w:rPr>
                        <w:t>arithmagician</w:t>
                      </w:r>
                      <w:proofErr w:type="spellEnd"/>
                      <w:r w:rsidR="00981877">
                        <w:rPr>
                          <w:rFonts w:ascii="Segoe UI" w:hAnsi="Segoe UI" w:cs="Segoe UI"/>
                          <w:b/>
                          <w:i/>
                          <w:sz w:val="19"/>
                          <w:szCs w:val="19"/>
                          <w:u w:val="single"/>
                        </w:rPr>
                        <w:t xml:space="preserve"> or </w:t>
                      </w:r>
                      <w:proofErr w:type="spellStart"/>
                      <w:r w:rsidR="00981877">
                        <w:rPr>
                          <w:rFonts w:ascii="Segoe UI" w:hAnsi="Segoe UI" w:cs="Segoe UI"/>
                          <w:b/>
                          <w:i/>
                          <w:sz w:val="19"/>
                          <w:szCs w:val="19"/>
                          <w:u w:val="single"/>
                        </w:rPr>
                        <w:t>mathletic</w:t>
                      </w:r>
                      <w:proofErr w:type="spellEnd"/>
                      <w:r w:rsidR="00981877">
                        <w:rPr>
                          <w:rFonts w:ascii="Segoe UI" w:hAnsi="Segoe UI" w:cs="Segoe UI"/>
                          <w:b/>
                          <w:i/>
                          <w:sz w:val="19"/>
                          <w:szCs w:val="19"/>
                          <w:u w:val="single"/>
                        </w:rPr>
                        <w:t xml:space="preserve"> challenges.</w:t>
                      </w:r>
                    </w:p>
                    <w:p w14:paraId="02BFA82C"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0DA359AF"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4EB43CCF" w14:textId="77777777" w:rsidR="00EA581C" w:rsidRPr="00C01279" w:rsidRDefault="00EA581C" w:rsidP="00EA581C">
                      <w:pPr>
                        <w:rPr>
                          <w:rFonts w:ascii="Segoe UI" w:hAnsi="Segoe UI" w:cs="Segoe UI"/>
                          <w:b/>
                          <w:sz w:val="28"/>
                          <w:u w:val="single"/>
                          <w:lang w:val="en-US"/>
                        </w:rPr>
                      </w:pPr>
                    </w:p>
                  </w:txbxContent>
                </v:textbox>
              </v:shape>
            </w:pict>
          </mc:Fallback>
        </mc:AlternateContent>
      </w:r>
      <w:r w:rsidR="00107EEA">
        <w:rPr>
          <w:noProof/>
          <w:lang w:eastAsia="en-GB"/>
        </w:rPr>
        <mc:AlternateContent>
          <mc:Choice Requires="wps">
            <w:drawing>
              <wp:anchor distT="0" distB="0" distL="114300" distR="114300" simplePos="0" relativeHeight="251672576" behindDoc="0" locked="0" layoutInCell="1" allowOverlap="1" wp14:anchorId="43A10029" wp14:editId="129006C1">
                <wp:simplePos x="0" y="0"/>
                <wp:positionH relativeFrom="column">
                  <wp:posOffset>-726440</wp:posOffset>
                </wp:positionH>
                <wp:positionV relativeFrom="paragraph">
                  <wp:posOffset>4925060</wp:posOffset>
                </wp:positionV>
                <wp:extent cx="3374967" cy="2247900"/>
                <wp:effectExtent l="19050" t="19050" r="16510" b="19050"/>
                <wp:wrapNone/>
                <wp:docPr id="9" name="Rounded Rectangle 9"/>
                <wp:cNvGraphicFramePr/>
                <a:graphic xmlns:a="http://schemas.openxmlformats.org/drawingml/2006/main">
                  <a:graphicData uri="http://schemas.microsoft.com/office/word/2010/wordprocessingShape">
                    <wps:wsp>
                      <wps:cNvSpPr/>
                      <wps:spPr>
                        <a:xfrm>
                          <a:off x="0" y="0"/>
                          <a:ext cx="3374967" cy="224790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AE8B1" id="Rounded Rectangle 9" o:spid="_x0000_s1026" style="position:absolute;margin-left:-57.2pt;margin-top:387.8pt;width:265.75pt;height:1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" fillcolor="white [3212]" strokecolor="#1f4d78 [1604]" strokeweight="2.25pt">
                <v:stroke joinstyle="miter"/>
              </v:roundrect>
            </w:pict>
          </mc:Fallback>
        </mc:AlternateContent>
      </w:r>
      <w:r w:rsidR="0098642A">
        <w:rPr>
          <w:noProof/>
          <w:lang w:eastAsia="en-GB"/>
        </w:rPr>
        <mc:AlternateContent>
          <mc:Choice Requires="wps">
            <w:drawing>
              <wp:anchor distT="0" distB="0" distL="114300" distR="114300" simplePos="0" relativeHeight="251659264" behindDoc="0" locked="0" layoutInCell="1" allowOverlap="1" wp14:anchorId="3A5FD622" wp14:editId="09A69CCA">
                <wp:simplePos x="0" y="0"/>
                <wp:positionH relativeFrom="column">
                  <wp:posOffset>-19050</wp:posOffset>
                </wp:positionH>
                <wp:positionV relativeFrom="paragraph">
                  <wp:posOffset>-75565</wp:posOffset>
                </wp:positionV>
                <wp:extent cx="2769702"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69702" cy="323850"/>
                        </a:xfrm>
                        <a:prstGeom prst="rect">
                          <a:avLst/>
                        </a:prstGeom>
                        <a:solidFill>
                          <a:schemeClr val="lt1"/>
                        </a:solidFill>
                        <a:ln w="6350">
                          <a:noFill/>
                        </a:ln>
                      </wps:spPr>
                      <wps:txbx>
                        <w:txbxContent>
                          <w:p w14:paraId="1B048609" w14:textId="67323FAB"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BC49AC" w:rsidRPr="0098642A">
                              <w:rPr>
                                <w:rFonts w:ascii="Segoe UI" w:hAnsi="Segoe UI" w:cs="Segoe UI"/>
                                <w:b/>
                                <w:lang w:val="en-US"/>
                              </w:rPr>
                              <w:t xml:space="preserve">Autumn term </w:t>
                            </w:r>
                            <w:r w:rsidR="00ED3E2F">
                              <w:rPr>
                                <w:rFonts w:ascii="Segoe UI" w:hAnsi="Segoe UI" w:cs="Segoe UI"/>
                                <w:b/>
                                <w:lang w:val="en-US"/>
                              </w:rPr>
                              <w:t>B</w:t>
                            </w:r>
                            <w:r w:rsidR="00EA581C" w:rsidRPr="0098642A">
                              <w:rPr>
                                <w:rFonts w:ascii="Segoe UI" w:hAnsi="Segoe UI" w:cs="Segoe UI"/>
                                <w:b/>
                                <w:lang w:val="en-US"/>
                              </w:rPr>
                              <w:t xml:space="preserve"> </w:t>
                            </w:r>
                            <w:r w:rsidR="00BC49AC" w:rsidRPr="0098642A">
                              <w:rPr>
                                <w:rFonts w:ascii="Segoe UI" w:hAnsi="Segoe UI" w:cs="Segoe UI"/>
                                <w:b/>
                                <w:lang w:val="en-US"/>
                              </w:rPr>
                              <w:t>202</w:t>
                            </w:r>
                            <w:r w:rsidR="002A24B1">
                              <w:rPr>
                                <w:rFonts w:ascii="Segoe UI" w:hAnsi="Segoe UI" w:cs="Segoe UI"/>
                                <w:b/>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FD622" id="Text Box 2" o:spid="_x0000_s1040" type="#_x0000_t202" style="position:absolute;left:0;text-align:left;margin-left:-1.5pt;margin-top:-5.95pt;width:218.1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" fillcolor="white [3201]" stroked="f" strokeweight=".5pt">
                <v:textbox>
                  <w:txbxContent>
                    <w:p w14:paraId="1B048609" w14:textId="67323FAB"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BC49AC" w:rsidRPr="0098642A">
                        <w:rPr>
                          <w:rFonts w:ascii="Segoe UI" w:hAnsi="Segoe UI" w:cs="Segoe UI"/>
                          <w:b/>
                          <w:lang w:val="en-US"/>
                        </w:rPr>
                        <w:t xml:space="preserve">Autumn term </w:t>
                      </w:r>
                      <w:r w:rsidR="00ED3E2F">
                        <w:rPr>
                          <w:rFonts w:ascii="Segoe UI" w:hAnsi="Segoe UI" w:cs="Segoe UI"/>
                          <w:b/>
                          <w:lang w:val="en-US"/>
                        </w:rPr>
                        <w:t>B</w:t>
                      </w:r>
                      <w:r w:rsidR="00EA581C" w:rsidRPr="0098642A">
                        <w:rPr>
                          <w:rFonts w:ascii="Segoe UI" w:hAnsi="Segoe UI" w:cs="Segoe UI"/>
                          <w:b/>
                          <w:lang w:val="en-US"/>
                        </w:rPr>
                        <w:t xml:space="preserve"> </w:t>
                      </w:r>
                      <w:r w:rsidR="00BC49AC" w:rsidRPr="0098642A">
                        <w:rPr>
                          <w:rFonts w:ascii="Segoe UI" w:hAnsi="Segoe UI" w:cs="Segoe UI"/>
                          <w:b/>
                          <w:lang w:val="en-US"/>
                        </w:rPr>
                        <w:t>202</w:t>
                      </w:r>
                      <w:r w:rsidR="002A24B1">
                        <w:rPr>
                          <w:rFonts w:ascii="Segoe UI" w:hAnsi="Segoe UI" w:cs="Segoe UI"/>
                          <w:b/>
                          <w:lang w:val="en-US"/>
                        </w:rPr>
                        <w:t>3</w:t>
                      </w:r>
                    </w:p>
                  </w:txbxContent>
                </v:textbox>
              </v:shape>
            </w:pict>
          </mc:Fallback>
        </mc:AlternateContent>
      </w:r>
      <w:r w:rsidR="0098642A">
        <w:rPr>
          <w:noProof/>
          <w:lang w:eastAsia="en-GB"/>
        </w:rPr>
        <mc:AlternateContent>
          <mc:Choice Requires="wps">
            <w:drawing>
              <wp:anchor distT="0" distB="0" distL="114300" distR="114300" simplePos="0" relativeHeight="251706368" behindDoc="1" locked="0" layoutInCell="1" allowOverlap="1" wp14:anchorId="57D99AF8" wp14:editId="521AEEAA">
                <wp:simplePos x="0" y="0"/>
                <wp:positionH relativeFrom="column">
                  <wp:posOffset>3000375</wp:posOffset>
                </wp:positionH>
                <wp:positionV relativeFrom="paragraph">
                  <wp:posOffset>4077335</wp:posOffset>
                </wp:positionV>
                <wp:extent cx="3085200" cy="525600"/>
                <wp:effectExtent l="0" t="0" r="1270" b="8255"/>
                <wp:wrapNone/>
                <wp:docPr id="28" name="Text Box 28"/>
                <wp:cNvGraphicFramePr/>
                <a:graphic xmlns:a="http://schemas.openxmlformats.org/drawingml/2006/main">
                  <a:graphicData uri="http://schemas.microsoft.com/office/word/2010/wordprocessingShape">
                    <wps:wsp>
                      <wps:cNvSpPr txBox="1"/>
                      <wps:spPr>
                        <a:xfrm>
                          <a:off x="0" y="0"/>
                          <a:ext cx="3085200" cy="525600"/>
                        </a:xfrm>
                        <a:prstGeom prst="rect">
                          <a:avLst/>
                        </a:prstGeom>
                        <a:solidFill>
                          <a:schemeClr val="lt1"/>
                        </a:solidFill>
                        <a:ln w="6350">
                          <a:noFill/>
                        </a:ln>
                      </wps:spPr>
                      <wps:txbx>
                        <w:txbxContent>
                          <w:p w14:paraId="0CC0807A"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5"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99AF8" id="Text Box 28" o:spid="_x0000_s1041" type="#_x0000_t202" style="position:absolute;left:0;text-align:left;margin-left:236.25pt;margin-top:321.05pt;width:242.95pt;height:41.4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" fillcolor="white [3201]" stroked="f" strokeweight=".5pt">
                <v:textbox>
                  <w:txbxContent>
                    <w:p w14:paraId="0CC0807A"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6"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v:textbox>
              </v:shape>
            </w:pict>
          </mc:Fallback>
        </mc:AlternateContent>
      </w:r>
    </w:p>
    <w:sectPr w:rsidR="004808A8" w:rsidSect="00EA581C">
      <w:pgSz w:w="16838" w:h="11906" w:orient="landscape"/>
      <w:pgMar w:top="284" w:right="25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AC"/>
    <w:rsid w:val="00006508"/>
    <w:rsid w:val="000124F0"/>
    <w:rsid w:val="00047903"/>
    <w:rsid w:val="000622D4"/>
    <w:rsid w:val="000A23C3"/>
    <w:rsid w:val="000E3A40"/>
    <w:rsid w:val="000E630B"/>
    <w:rsid w:val="000F4F74"/>
    <w:rsid w:val="00107DE5"/>
    <w:rsid w:val="00107EEA"/>
    <w:rsid w:val="00146286"/>
    <w:rsid w:val="001807F7"/>
    <w:rsid w:val="001A1F06"/>
    <w:rsid w:val="001B0BD7"/>
    <w:rsid w:val="00213D9A"/>
    <w:rsid w:val="002221A7"/>
    <w:rsid w:val="00242ECA"/>
    <w:rsid w:val="00244FD2"/>
    <w:rsid w:val="002A24B1"/>
    <w:rsid w:val="002A7C3C"/>
    <w:rsid w:val="002D11FB"/>
    <w:rsid w:val="00343506"/>
    <w:rsid w:val="00357E41"/>
    <w:rsid w:val="00360484"/>
    <w:rsid w:val="00370B99"/>
    <w:rsid w:val="0037774E"/>
    <w:rsid w:val="003807DE"/>
    <w:rsid w:val="00394E88"/>
    <w:rsid w:val="0040415D"/>
    <w:rsid w:val="0040503B"/>
    <w:rsid w:val="004808A8"/>
    <w:rsid w:val="004D0217"/>
    <w:rsid w:val="004E5DB4"/>
    <w:rsid w:val="005849C5"/>
    <w:rsid w:val="00585EA4"/>
    <w:rsid w:val="00595DF1"/>
    <w:rsid w:val="00597179"/>
    <w:rsid w:val="005B5D13"/>
    <w:rsid w:val="005E0E99"/>
    <w:rsid w:val="006077BD"/>
    <w:rsid w:val="006C650B"/>
    <w:rsid w:val="006F261F"/>
    <w:rsid w:val="007362F5"/>
    <w:rsid w:val="007409DA"/>
    <w:rsid w:val="0076398D"/>
    <w:rsid w:val="00794327"/>
    <w:rsid w:val="007C328E"/>
    <w:rsid w:val="007E4AAB"/>
    <w:rsid w:val="007F707B"/>
    <w:rsid w:val="00800E0C"/>
    <w:rsid w:val="0083075F"/>
    <w:rsid w:val="00890C2F"/>
    <w:rsid w:val="00896AD6"/>
    <w:rsid w:val="008B2A82"/>
    <w:rsid w:val="008B4138"/>
    <w:rsid w:val="008C3B6A"/>
    <w:rsid w:val="008D31F3"/>
    <w:rsid w:val="008E4574"/>
    <w:rsid w:val="009139A6"/>
    <w:rsid w:val="009439CE"/>
    <w:rsid w:val="00957811"/>
    <w:rsid w:val="00980D72"/>
    <w:rsid w:val="00981877"/>
    <w:rsid w:val="0098642A"/>
    <w:rsid w:val="009A32A8"/>
    <w:rsid w:val="00A854B2"/>
    <w:rsid w:val="00A87C7C"/>
    <w:rsid w:val="00AB4C8F"/>
    <w:rsid w:val="00AC0DBD"/>
    <w:rsid w:val="00AD3161"/>
    <w:rsid w:val="00AD7AB6"/>
    <w:rsid w:val="00BB4986"/>
    <w:rsid w:val="00BC49AC"/>
    <w:rsid w:val="00BD21DF"/>
    <w:rsid w:val="00BD4929"/>
    <w:rsid w:val="00C01279"/>
    <w:rsid w:val="00C10365"/>
    <w:rsid w:val="00C22B3A"/>
    <w:rsid w:val="00C539FD"/>
    <w:rsid w:val="00C95214"/>
    <w:rsid w:val="00CB54C0"/>
    <w:rsid w:val="00CB6C3D"/>
    <w:rsid w:val="00CE5F75"/>
    <w:rsid w:val="00CF745D"/>
    <w:rsid w:val="00D245CB"/>
    <w:rsid w:val="00D24C7F"/>
    <w:rsid w:val="00D615FC"/>
    <w:rsid w:val="00D9120C"/>
    <w:rsid w:val="00DA0879"/>
    <w:rsid w:val="00DA4EAB"/>
    <w:rsid w:val="00DB7DBD"/>
    <w:rsid w:val="00DD409A"/>
    <w:rsid w:val="00DD6AD3"/>
    <w:rsid w:val="00DF07E5"/>
    <w:rsid w:val="00E17C7B"/>
    <w:rsid w:val="00E907E5"/>
    <w:rsid w:val="00E9417C"/>
    <w:rsid w:val="00EA581C"/>
    <w:rsid w:val="00EB3BDA"/>
    <w:rsid w:val="00ED3E2F"/>
    <w:rsid w:val="00EE0E5D"/>
    <w:rsid w:val="00F1247D"/>
    <w:rsid w:val="00F40BEC"/>
    <w:rsid w:val="00F47E10"/>
    <w:rsid w:val="00F65503"/>
    <w:rsid w:val="00FE0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55F4"/>
  <w15:chartTrackingRefBased/>
  <w15:docId w15:val="{3055F226-EB73-4A83-BEC3-9A509FD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8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9AC"/>
    <w:pPr>
      <w:spacing w:after="0" w:line="240" w:lineRule="auto"/>
    </w:pPr>
  </w:style>
  <w:style w:type="character" w:styleId="Hyperlink">
    <w:name w:val="Hyperlink"/>
    <w:basedOn w:val="DefaultParagraphFont"/>
    <w:uiPriority w:val="99"/>
    <w:unhideWhenUsed/>
    <w:rsid w:val="009139A6"/>
    <w:rPr>
      <w:color w:val="0563C1" w:themeColor="hyperlink"/>
      <w:u w:val="single"/>
    </w:rPr>
  </w:style>
  <w:style w:type="paragraph" w:customStyle="1" w:styleId="Default">
    <w:name w:val="Default"/>
    <w:rsid w:val="00C01279"/>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D1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5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2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ullman@eynesbury.cambs.sch.uk" TargetMode="External"/><Relationship Id="rId5" Type="http://schemas.openxmlformats.org/officeDocument/2006/relationships/hyperlink" Target="mailto:pullman@eynesbury.camb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Jo  Foster</cp:lastModifiedBy>
  <cp:revision>4</cp:revision>
  <cp:lastPrinted>2021-08-25T10:30:00Z</cp:lastPrinted>
  <dcterms:created xsi:type="dcterms:W3CDTF">2023-10-15T13:16:00Z</dcterms:created>
  <dcterms:modified xsi:type="dcterms:W3CDTF">2023-10-15T13:34:00Z</dcterms:modified>
</cp:coreProperties>
</file>