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6E78C" w14:textId="5A024D15" w:rsidR="004808A8" w:rsidRDefault="00B3067D" w:rsidP="00BC49AC">
      <w:pPr>
        <w:ind w:left="-1276" w:right="-1210"/>
      </w:pPr>
      <w:r>
        <w:rPr>
          <w:noProof/>
          <w:lang w:eastAsia="en-GB"/>
        </w:rPr>
        <mc:AlternateContent>
          <mc:Choice Requires="wps">
            <w:drawing>
              <wp:anchor distT="0" distB="0" distL="114300" distR="114300" simplePos="0" relativeHeight="251694080" behindDoc="0" locked="0" layoutInCell="1" allowOverlap="1" wp14:anchorId="4ACD9477" wp14:editId="63E23DBF">
                <wp:simplePos x="0" y="0"/>
                <wp:positionH relativeFrom="column">
                  <wp:posOffset>6216650</wp:posOffset>
                </wp:positionH>
                <wp:positionV relativeFrom="paragraph">
                  <wp:posOffset>41910</wp:posOffset>
                </wp:positionV>
                <wp:extent cx="3127375" cy="11684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27375" cy="1168400"/>
                        </a:xfrm>
                        <a:prstGeom prst="rect">
                          <a:avLst/>
                        </a:prstGeom>
                        <a:solidFill>
                          <a:schemeClr val="lt1"/>
                        </a:solidFill>
                        <a:ln w="6350">
                          <a:noFill/>
                        </a:ln>
                      </wps:spPr>
                      <wps:txbx>
                        <w:txbxContent>
                          <w:p w14:paraId="73A3482B" w14:textId="77777777" w:rsidR="00B3067D" w:rsidRPr="00B3067D" w:rsidRDefault="00B3067D" w:rsidP="00B3067D">
                            <w:pPr>
                              <w:pStyle w:val="NoSpacing"/>
                              <w:jc w:val="center"/>
                              <w:rPr>
                                <w:rFonts w:cstheme="minorHAnsi"/>
                                <w:b/>
                                <w:sz w:val="20"/>
                                <w:szCs w:val="20"/>
                                <w:u w:val="single"/>
                                <w:lang w:val="en-US"/>
                              </w:rPr>
                            </w:pPr>
                            <w:r w:rsidRPr="00B3067D">
                              <w:rPr>
                                <w:rFonts w:cstheme="minorHAnsi"/>
                                <w:b/>
                                <w:sz w:val="20"/>
                                <w:szCs w:val="20"/>
                                <w:u w:val="single"/>
                                <w:lang w:val="en-US"/>
                              </w:rPr>
                              <w:t>Geography</w:t>
                            </w:r>
                          </w:p>
                          <w:p w14:paraId="5A1485E4" w14:textId="77777777" w:rsidR="00B3067D" w:rsidRPr="00B3067D" w:rsidRDefault="00B3067D" w:rsidP="00B3067D">
                            <w:pPr>
                              <w:pStyle w:val="NoSpacing"/>
                              <w:jc w:val="center"/>
                              <w:rPr>
                                <w:rFonts w:cstheme="minorHAnsi"/>
                                <w:bCs/>
                                <w:sz w:val="18"/>
                                <w:szCs w:val="18"/>
                                <w:lang w:val="en-US"/>
                              </w:rPr>
                            </w:pPr>
                            <w:r w:rsidRPr="00B3067D">
                              <w:rPr>
                                <w:rFonts w:cstheme="minorHAnsi"/>
                                <w:bCs/>
                                <w:sz w:val="18"/>
                                <w:szCs w:val="18"/>
                                <w:lang w:val="en-US"/>
                              </w:rPr>
                              <w:t xml:space="preserve">This half term we will be learning about what slums are and where they are located. We will compare different slums and consider what the challenges are of people that live within slums. Finally, we will consider what can be done to improve the quality of life for people living within slums. </w:t>
                            </w:r>
                          </w:p>
                          <w:p w14:paraId="511382D8" w14:textId="77777777" w:rsidR="00C01279" w:rsidRPr="00C01279" w:rsidRDefault="00C01279" w:rsidP="00C01279">
                            <w:pPr>
                              <w:pStyle w:val="NoSpacing"/>
                              <w:jc w:val="center"/>
                              <w:rPr>
                                <w:rFonts w:ascii="Segoe UI" w:hAnsi="Segoe UI" w:cs="Segoe UI"/>
                                <w:sz w:val="20"/>
                                <w:lang w:val="en-US"/>
                              </w:rPr>
                            </w:pPr>
                          </w:p>
                          <w:p w14:paraId="748F7D18"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D9477" id="_x0000_t202" coordsize="21600,21600" o:spt="202" path="m,l,21600r21600,l21600,xe">
                <v:stroke joinstyle="miter"/>
                <v:path gradientshapeok="t" o:connecttype="rect"/>
              </v:shapetype>
              <v:shape id="Text Box 21" o:spid="_x0000_s1026" type="#_x0000_t202" style="position:absolute;left:0;text-align:left;margin-left:489.5pt;margin-top:3.3pt;width:246.25pt;height:9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" fillcolor="white [3201]" stroked="f" strokeweight=".5pt">
                <v:textbox>
                  <w:txbxContent>
                    <w:p w14:paraId="73A3482B" w14:textId="77777777" w:rsidR="00B3067D" w:rsidRPr="00B3067D" w:rsidRDefault="00B3067D" w:rsidP="00B3067D">
                      <w:pPr>
                        <w:pStyle w:val="NoSpacing"/>
                        <w:jc w:val="center"/>
                        <w:rPr>
                          <w:rFonts w:cstheme="minorHAnsi"/>
                          <w:b/>
                          <w:sz w:val="20"/>
                          <w:szCs w:val="20"/>
                          <w:u w:val="single"/>
                          <w:lang w:val="en-US"/>
                        </w:rPr>
                      </w:pPr>
                      <w:r w:rsidRPr="00B3067D">
                        <w:rPr>
                          <w:rFonts w:cstheme="minorHAnsi"/>
                          <w:b/>
                          <w:sz w:val="20"/>
                          <w:szCs w:val="20"/>
                          <w:u w:val="single"/>
                          <w:lang w:val="en-US"/>
                        </w:rPr>
                        <w:t>Geography</w:t>
                      </w:r>
                    </w:p>
                    <w:p w14:paraId="5A1485E4" w14:textId="77777777" w:rsidR="00B3067D" w:rsidRPr="00B3067D" w:rsidRDefault="00B3067D" w:rsidP="00B3067D">
                      <w:pPr>
                        <w:pStyle w:val="NoSpacing"/>
                        <w:jc w:val="center"/>
                        <w:rPr>
                          <w:rFonts w:cstheme="minorHAnsi"/>
                          <w:bCs/>
                          <w:sz w:val="18"/>
                          <w:szCs w:val="18"/>
                          <w:lang w:val="en-US"/>
                        </w:rPr>
                      </w:pPr>
                      <w:r w:rsidRPr="00B3067D">
                        <w:rPr>
                          <w:rFonts w:cstheme="minorHAnsi"/>
                          <w:bCs/>
                          <w:sz w:val="18"/>
                          <w:szCs w:val="18"/>
                          <w:lang w:val="en-US"/>
                        </w:rPr>
                        <w:t xml:space="preserve">This half term we will be learning about what slums are and where they are located. We will compare different slums and consider what the challenges are of people that live within slums. Finally, we will consider what can be done to improve the quality of life for people living within slums. </w:t>
                      </w:r>
                    </w:p>
                    <w:p w14:paraId="511382D8" w14:textId="77777777" w:rsidR="00C01279" w:rsidRPr="00C01279" w:rsidRDefault="00C01279" w:rsidP="00C01279">
                      <w:pPr>
                        <w:pStyle w:val="NoSpacing"/>
                        <w:jc w:val="center"/>
                        <w:rPr>
                          <w:rFonts w:ascii="Segoe UI" w:hAnsi="Segoe UI" w:cs="Segoe UI"/>
                          <w:sz w:val="20"/>
                          <w:lang w:val="en-US"/>
                        </w:rPr>
                      </w:pPr>
                    </w:p>
                    <w:p w14:paraId="748F7D18"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34A69080" wp14:editId="2B528FBF">
                <wp:simplePos x="0" y="0"/>
                <wp:positionH relativeFrom="column">
                  <wp:posOffset>2806700</wp:posOffset>
                </wp:positionH>
                <wp:positionV relativeFrom="paragraph">
                  <wp:posOffset>111760</wp:posOffset>
                </wp:positionV>
                <wp:extent cx="3066415" cy="1479550"/>
                <wp:effectExtent l="0" t="0" r="635" b="6350"/>
                <wp:wrapNone/>
                <wp:docPr id="25" name="Text Box 25"/>
                <wp:cNvGraphicFramePr/>
                <a:graphic xmlns:a="http://schemas.openxmlformats.org/drawingml/2006/main">
                  <a:graphicData uri="http://schemas.microsoft.com/office/word/2010/wordprocessingShape">
                    <wps:wsp>
                      <wps:cNvSpPr txBox="1"/>
                      <wps:spPr>
                        <a:xfrm>
                          <a:off x="0" y="0"/>
                          <a:ext cx="3066415" cy="1479550"/>
                        </a:xfrm>
                        <a:prstGeom prst="rect">
                          <a:avLst/>
                        </a:prstGeom>
                        <a:solidFill>
                          <a:schemeClr val="lt1"/>
                        </a:solidFill>
                        <a:ln w="6350">
                          <a:noFill/>
                        </a:ln>
                      </wps:spPr>
                      <wps:txbx>
                        <w:txbxContent>
                          <w:p w14:paraId="6DFA9A2F" w14:textId="12BCC946" w:rsidR="007409DA" w:rsidRPr="00B3067D" w:rsidRDefault="007409DA" w:rsidP="00C01279">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Science</w:t>
                            </w:r>
                            <w:r w:rsidR="00176FE4" w:rsidRPr="00B3067D">
                              <w:rPr>
                                <w:rFonts w:ascii="Segoe UI" w:hAnsi="Segoe UI" w:cs="Segoe UI"/>
                                <w:b/>
                                <w:sz w:val="20"/>
                                <w:szCs w:val="20"/>
                                <w:u w:val="single"/>
                                <w:lang w:val="en-US"/>
                              </w:rPr>
                              <w:t>:</w:t>
                            </w:r>
                          </w:p>
                          <w:p w14:paraId="2AB33DD2" w14:textId="77777777"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 xml:space="preserve">We will learn about properties and changes in materials. We will be investigating how to group materials based on their properties. We will be learning about thermal and electrical conductors and insulators. We will be investigating the difference between dissolving and melting, and how to separate mixtures. </w:t>
                            </w:r>
                            <w:r w:rsidRPr="00B3067D">
                              <w:rPr>
                                <w:i/>
                                <w:iCs/>
                                <w:sz w:val="18"/>
                                <w:szCs w:val="18"/>
                              </w:rPr>
                              <w:t>Our learning builds on our understanding of states of matter in Year 4.</w:t>
                            </w:r>
                          </w:p>
                          <w:p w14:paraId="2F0905CF" w14:textId="77777777" w:rsidR="00C01279" w:rsidRPr="00C01279" w:rsidRDefault="00C01279" w:rsidP="00C01279">
                            <w:pPr>
                              <w:pStyle w:val="NoSpacing"/>
                              <w:jc w:val="center"/>
                              <w:rPr>
                                <w:rFonts w:ascii="Segoe UI" w:hAnsi="Segoe UI" w:cs="Segoe UI"/>
                                <w:b/>
                                <w:sz w:val="20"/>
                                <w:szCs w:val="20"/>
                                <w:u w:val="single"/>
                                <w:lang w:val="en-US"/>
                              </w:rPr>
                            </w:pPr>
                          </w:p>
                          <w:p w14:paraId="083094FE"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69080" id="Text Box 25" o:spid="_x0000_s1027" type="#_x0000_t202" style="position:absolute;left:0;text-align:left;margin-left:221pt;margin-top:8.8pt;width:241.45pt;height:1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" fillcolor="white [3201]" stroked="f" strokeweight=".5pt">
                <v:textbox>
                  <w:txbxContent>
                    <w:p w14:paraId="6DFA9A2F" w14:textId="12BCC946" w:rsidR="007409DA" w:rsidRPr="00B3067D" w:rsidRDefault="007409DA" w:rsidP="00C01279">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Science</w:t>
                      </w:r>
                      <w:r w:rsidR="00176FE4" w:rsidRPr="00B3067D">
                        <w:rPr>
                          <w:rFonts w:ascii="Segoe UI" w:hAnsi="Segoe UI" w:cs="Segoe UI"/>
                          <w:b/>
                          <w:sz w:val="20"/>
                          <w:szCs w:val="20"/>
                          <w:u w:val="single"/>
                          <w:lang w:val="en-US"/>
                        </w:rPr>
                        <w:t>:</w:t>
                      </w:r>
                    </w:p>
                    <w:p w14:paraId="2AB33DD2" w14:textId="77777777"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 xml:space="preserve">We will learn about properties and changes in materials. We will be investigating how to group materials based on their properties. We will be learning about thermal and electrical conductors and insulators. We will be investigating the difference between dissolving and melting, and how to separate mixtures. </w:t>
                      </w:r>
                      <w:r w:rsidRPr="00B3067D">
                        <w:rPr>
                          <w:i/>
                          <w:iCs/>
                          <w:sz w:val="18"/>
                          <w:szCs w:val="18"/>
                        </w:rPr>
                        <w:t>Our learning builds on our understanding of states of matter in Year 4.</w:t>
                      </w:r>
                    </w:p>
                    <w:p w14:paraId="2F0905CF" w14:textId="77777777" w:rsidR="00C01279" w:rsidRPr="00C01279" w:rsidRDefault="00C01279" w:rsidP="00C01279">
                      <w:pPr>
                        <w:pStyle w:val="NoSpacing"/>
                        <w:jc w:val="center"/>
                        <w:rPr>
                          <w:rFonts w:ascii="Segoe UI" w:hAnsi="Segoe UI" w:cs="Segoe UI"/>
                          <w:b/>
                          <w:sz w:val="20"/>
                          <w:szCs w:val="20"/>
                          <w:u w:val="single"/>
                          <w:lang w:val="en-US"/>
                        </w:rPr>
                      </w:pPr>
                    </w:p>
                    <w:p w14:paraId="083094FE"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2B0BBA18" wp14:editId="687EEB64">
                <wp:simplePos x="0" y="0"/>
                <wp:positionH relativeFrom="page">
                  <wp:posOffset>4464684</wp:posOffset>
                </wp:positionH>
                <wp:positionV relativeFrom="paragraph">
                  <wp:posOffset>-822325</wp:posOffset>
                </wp:positionV>
                <wp:extent cx="1630045" cy="3311525"/>
                <wp:effectExtent l="16510" t="21590" r="24765" b="24765"/>
                <wp:wrapNone/>
                <wp:docPr id="23" name="Rounded Rectangle 23"/>
                <wp:cNvGraphicFramePr/>
                <a:graphic xmlns:a="http://schemas.openxmlformats.org/drawingml/2006/main">
                  <a:graphicData uri="http://schemas.microsoft.com/office/word/2010/wordprocessingShape">
                    <wps:wsp>
                      <wps:cNvSpPr/>
                      <wps:spPr>
                        <a:xfrm rot="5400000">
                          <a:off x="0" y="0"/>
                          <a:ext cx="1630045" cy="331152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13C8B" id="Rounded Rectangle 23" o:spid="_x0000_s1026" style="position:absolute;margin-left:351.55pt;margin-top:-64.75pt;width:128.35pt;height:260.75pt;rotation:90;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" fillcolor="white [3212]" strokecolor="#00b050" strokeweight="2.25pt">
                <v:stroke joinstyle="miter"/>
                <w10:wrap anchorx="page"/>
              </v:roundrect>
            </w:pict>
          </mc:Fallback>
        </mc:AlternateContent>
      </w:r>
      <w:r w:rsidR="00E94CF2">
        <w:rPr>
          <w:noProof/>
          <w:lang w:eastAsia="en-GB"/>
        </w:rPr>
        <mc:AlternateContent>
          <mc:Choice Requires="wps">
            <w:drawing>
              <wp:anchor distT="0" distB="0" distL="114300" distR="114300" simplePos="0" relativeHeight="251659264" behindDoc="0" locked="0" layoutInCell="1" allowOverlap="1" wp14:anchorId="21C96900" wp14:editId="39151F3A">
                <wp:simplePos x="0" y="0"/>
                <wp:positionH relativeFrom="column">
                  <wp:posOffset>-18107</wp:posOffset>
                </wp:positionH>
                <wp:positionV relativeFrom="paragraph">
                  <wp:posOffset>-71698</wp:posOffset>
                </wp:positionV>
                <wp:extent cx="2505075" cy="570368"/>
                <wp:effectExtent l="0" t="0" r="9525" b="1270"/>
                <wp:wrapNone/>
                <wp:docPr id="2" name="Text Box 2"/>
                <wp:cNvGraphicFramePr/>
                <a:graphic xmlns:a="http://schemas.openxmlformats.org/drawingml/2006/main">
                  <a:graphicData uri="http://schemas.microsoft.com/office/word/2010/wordprocessingShape">
                    <wps:wsp>
                      <wps:cNvSpPr txBox="1"/>
                      <wps:spPr>
                        <a:xfrm>
                          <a:off x="0" y="0"/>
                          <a:ext cx="2505075" cy="570368"/>
                        </a:xfrm>
                        <a:prstGeom prst="rect">
                          <a:avLst/>
                        </a:prstGeom>
                        <a:solidFill>
                          <a:schemeClr val="lt1"/>
                        </a:solidFill>
                        <a:ln w="6350">
                          <a:noFill/>
                        </a:ln>
                      </wps:spPr>
                      <wps:txbx>
                        <w:txbxContent>
                          <w:p w14:paraId="1D66304F" w14:textId="77777777" w:rsidR="003828BA" w:rsidRPr="00E94CF2" w:rsidRDefault="0022479E" w:rsidP="00BC49AC">
                            <w:pPr>
                              <w:pStyle w:val="NoSpacing"/>
                              <w:rPr>
                                <w:rFonts w:ascii="Segoe UI" w:hAnsi="Segoe UI" w:cs="Segoe UI"/>
                                <w:b/>
                                <w:sz w:val="28"/>
                                <w:szCs w:val="28"/>
                                <w:lang w:val="en-US"/>
                              </w:rPr>
                            </w:pPr>
                            <w:r w:rsidRPr="00E94CF2">
                              <w:rPr>
                                <w:rFonts w:ascii="Segoe UI" w:hAnsi="Segoe UI" w:cs="Segoe UI"/>
                                <w:b/>
                                <w:sz w:val="28"/>
                                <w:szCs w:val="28"/>
                                <w:lang w:val="en-US"/>
                              </w:rPr>
                              <w:t>Rowling</w:t>
                            </w:r>
                            <w:r w:rsidR="0098642A" w:rsidRPr="00E94CF2">
                              <w:rPr>
                                <w:rFonts w:ascii="Segoe UI" w:hAnsi="Segoe UI" w:cs="Segoe UI"/>
                                <w:b/>
                                <w:sz w:val="28"/>
                                <w:szCs w:val="28"/>
                                <w:lang w:val="en-US"/>
                              </w:rPr>
                              <w:t xml:space="preserve"> Class       </w:t>
                            </w:r>
                          </w:p>
                          <w:p w14:paraId="74580C14" w14:textId="7B558E79" w:rsidR="00BC49AC" w:rsidRPr="00E94CF2" w:rsidRDefault="00B3067D" w:rsidP="00BC49AC">
                            <w:pPr>
                              <w:pStyle w:val="NoSpacing"/>
                              <w:rPr>
                                <w:rFonts w:ascii="Segoe UI" w:hAnsi="Segoe UI" w:cs="Segoe UI"/>
                                <w:b/>
                                <w:sz w:val="28"/>
                                <w:szCs w:val="28"/>
                                <w:lang w:val="en-US"/>
                              </w:rPr>
                            </w:pPr>
                            <w:r>
                              <w:rPr>
                                <w:rFonts w:ascii="Segoe UI" w:hAnsi="Segoe UI" w:cs="Segoe UI"/>
                                <w:b/>
                                <w:sz w:val="28"/>
                                <w:szCs w:val="28"/>
                                <w:lang w:val="en-US"/>
                              </w:rPr>
                              <w:t>Spring Term A</w:t>
                            </w:r>
                            <w:r w:rsidR="00EA581C" w:rsidRPr="00E94CF2">
                              <w:rPr>
                                <w:rFonts w:ascii="Segoe UI" w:hAnsi="Segoe UI" w:cs="Segoe UI"/>
                                <w:b/>
                                <w:sz w:val="28"/>
                                <w:szCs w:val="28"/>
                                <w:lang w:val="en-US"/>
                              </w:rPr>
                              <w:t xml:space="preserve"> </w:t>
                            </w:r>
                            <w:r w:rsidR="00BC49AC" w:rsidRPr="00E94CF2">
                              <w:rPr>
                                <w:rFonts w:ascii="Segoe UI" w:hAnsi="Segoe UI" w:cs="Segoe UI"/>
                                <w:b/>
                                <w:sz w:val="28"/>
                                <w:szCs w:val="28"/>
                                <w:lang w:val="en-US"/>
                              </w:rPr>
                              <w:t>202</w:t>
                            </w:r>
                            <w:r w:rsidR="00176FE4">
                              <w:rPr>
                                <w:rFonts w:ascii="Segoe UI" w:hAnsi="Segoe UI" w:cs="Segoe UI"/>
                                <w:b/>
                                <w:sz w:val="28"/>
                                <w:szCs w:val="28"/>
                                <w:lang w:val="en-US"/>
                              </w:rPr>
                              <w:t>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96900" id="Text Box 2" o:spid="_x0000_s1028" type="#_x0000_t202" style="position:absolute;left:0;text-align:left;margin-left:-1.45pt;margin-top:-5.65pt;width:197.25pt;height:4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" fillcolor="white [3201]" stroked="f" strokeweight=".5pt">
                <v:textbox>
                  <w:txbxContent>
                    <w:p w14:paraId="1D66304F" w14:textId="77777777" w:rsidR="003828BA" w:rsidRPr="00E94CF2" w:rsidRDefault="0022479E" w:rsidP="00BC49AC">
                      <w:pPr>
                        <w:pStyle w:val="NoSpacing"/>
                        <w:rPr>
                          <w:rFonts w:ascii="Segoe UI" w:hAnsi="Segoe UI" w:cs="Segoe UI"/>
                          <w:b/>
                          <w:sz w:val="28"/>
                          <w:szCs w:val="28"/>
                          <w:lang w:val="en-US"/>
                        </w:rPr>
                      </w:pPr>
                      <w:r w:rsidRPr="00E94CF2">
                        <w:rPr>
                          <w:rFonts w:ascii="Segoe UI" w:hAnsi="Segoe UI" w:cs="Segoe UI"/>
                          <w:b/>
                          <w:sz w:val="28"/>
                          <w:szCs w:val="28"/>
                          <w:lang w:val="en-US"/>
                        </w:rPr>
                        <w:t>Rowling</w:t>
                      </w:r>
                      <w:r w:rsidR="0098642A" w:rsidRPr="00E94CF2">
                        <w:rPr>
                          <w:rFonts w:ascii="Segoe UI" w:hAnsi="Segoe UI" w:cs="Segoe UI"/>
                          <w:b/>
                          <w:sz w:val="28"/>
                          <w:szCs w:val="28"/>
                          <w:lang w:val="en-US"/>
                        </w:rPr>
                        <w:t xml:space="preserve"> Class       </w:t>
                      </w:r>
                    </w:p>
                    <w:p w14:paraId="74580C14" w14:textId="7B558E79" w:rsidR="00BC49AC" w:rsidRPr="00E94CF2" w:rsidRDefault="00B3067D" w:rsidP="00BC49AC">
                      <w:pPr>
                        <w:pStyle w:val="NoSpacing"/>
                        <w:rPr>
                          <w:rFonts w:ascii="Segoe UI" w:hAnsi="Segoe UI" w:cs="Segoe UI"/>
                          <w:b/>
                          <w:sz w:val="28"/>
                          <w:szCs w:val="28"/>
                          <w:lang w:val="en-US"/>
                        </w:rPr>
                      </w:pPr>
                      <w:r>
                        <w:rPr>
                          <w:rFonts w:ascii="Segoe UI" w:hAnsi="Segoe UI" w:cs="Segoe UI"/>
                          <w:b/>
                          <w:sz w:val="28"/>
                          <w:szCs w:val="28"/>
                          <w:lang w:val="en-US"/>
                        </w:rPr>
                        <w:t>Spring Term A</w:t>
                      </w:r>
                      <w:r w:rsidR="00EA581C" w:rsidRPr="00E94CF2">
                        <w:rPr>
                          <w:rFonts w:ascii="Segoe UI" w:hAnsi="Segoe UI" w:cs="Segoe UI"/>
                          <w:b/>
                          <w:sz w:val="28"/>
                          <w:szCs w:val="28"/>
                          <w:lang w:val="en-US"/>
                        </w:rPr>
                        <w:t xml:space="preserve"> </w:t>
                      </w:r>
                      <w:r w:rsidR="00BC49AC" w:rsidRPr="00E94CF2">
                        <w:rPr>
                          <w:rFonts w:ascii="Segoe UI" w:hAnsi="Segoe UI" w:cs="Segoe UI"/>
                          <w:b/>
                          <w:sz w:val="28"/>
                          <w:szCs w:val="28"/>
                          <w:lang w:val="en-US"/>
                        </w:rPr>
                        <w:t>202</w:t>
                      </w:r>
                      <w:r w:rsidR="00176FE4">
                        <w:rPr>
                          <w:rFonts w:ascii="Segoe UI" w:hAnsi="Segoe UI" w:cs="Segoe UI"/>
                          <w:b/>
                          <w:sz w:val="28"/>
                          <w:szCs w:val="28"/>
                          <w:lang w:val="en-US"/>
                        </w:rPr>
                        <w:t>5-2026</w:t>
                      </w:r>
                    </w:p>
                  </w:txbxContent>
                </v:textbox>
              </v:shape>
            </w:pict>
          </mc:Fallback>
        </mc:AlternateContent>
      </w:r>
      <w:r w:rsidR="00AC0692">
        <w:rPr>
          <w:noProof/>
          <w:lang w:eastAsia="en-GB"/>
        </w:rPr>
        <mc:AlternateContent>
          <mc:Choice Requires="wps">
            <w:drawing>
              <wp:anchor distT="0" distB="0" distL="114300" distR="114300" simplePos="0" relativeHeight="251689984" behindDoc="0" locked="0" layoutInCell="1" allowOverlap="1" wp14:anchorId="70BF8C80" wp14:editId="73767D9D">
                <wp:simplePos x="0" y="0"/>
                <wp:positionH relativeFrom="margin">
                  <wp:posOffset>7136765</wp:posOffset>
                </wp:positionH>
                <wp:positionV relativeFrom="paragraph">
                  <wp:posOffset>-1036955</wp:posOffset>
                </wp:positionV>
                <wp:extent cx="1303020" cy="3356610"/>
                <wp:effectExtent l="20955" t="17145" r="13335" b="13335"/>
                <wp:wrapNone/>
                <wp:docPr id="18" name="Rounded Rectangle 18"/>
                <wp:cNvGraphicFramePr/>
                <a:graphic xmlns:a="http://schemas.openxmlformats.org/drawingml/2006/main">
                  <a:graphicData uri="http://schemas.microsoft.com/office/word/2010/wordprocessingShape">
                    <wps:wsp>
                      <wps:cNvSpPr/>
                      <wps:spPr>
                        <a:xfrm rot="5400000">
                          <a:off x="0" y="0"/>
                          <a:ext cx="1303020" cy="335661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61F70" id="Rounded Rectangle 18" o:spid="_x0000_s1026" style="position:absolute;margin-left:561.95pt;margin-top:-81.65pt;width:102.6pt;height:264.3pt;rotation:90;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" fillcolor="white [3212]" strokecolor="#c45911 [2405]" strokeweight="2.25pt">
                <v:stroke joinstyle="miter"/>
                <w10:wrap anchorx="margin"/>
              </v:roundrect>
            </w:pict>
          </mc:Fallback>
        </mc:AlternateContent>
      </w:r>
      <w:r w:rsidR="00AC0692">
        <w:rPr>
          <w:noProof/>
          <w:lang w:eastAsia="en-GB"/>
        </w:rPr>
        <mc:AlternateContent>
          <mc:Choice Requires="wps">
            <w:drawing>
              <wp:anchor distT="0" distB="0" distL="114300" distR="114300" simplePos="0" relativeHeight="251681792" behindDoc="0" locked="0" layoutInCell="1" allowOverlap="1" wp14:anchorId="155C2BBD" wp14:editId="4B6FE831">
                <wp:simplePos x="0" y="0"/>
                <wp:positionH relativeFrom="column">
                  <wp:posOffset>6146800</wp:posOffset>
                </wp:positionH>
                <wp:positionV relativeFrom="paragraph">
                  <wp:posOffset>6261735</wp:posOffset>
                </wp:positionV>
                <wp:extent cx="3158490" cy="84772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847725"/>
                        </a:xfrm>
                        <a:prstGeom prst="rect">
                          <a:avLst/>
                        </a:prstGeom>
                        <a:solidFill>
                          <a:schemeClr val="lt1"/>
                        </a:solidFill>
                        <a:ln w="6350">
                          <a:noFill/>
                        </a:ln>
                      </wps:spPr>
                      <wps:txbx>
                        <w:txbxContent>
                          <w:p w14:paraId="59737501" w14:textId="1E8063CD" w:rsidR="00EA581C" w:rsidRDefault="00EA581C" w:rsidP="0098642A">
                            <w:pPr>
                              <w:pStyle w:val="NoSpacing"/>
                              <w:jc w:val="center"/>
                              <w:rPr>
                                <w:rFonts w:ascii="Segoe UI" w:hAnsi="Segoe UI" w:cs="Segoe UI"/>
                                <w:b/>
                                <w:sz w:val="18"/>
                                <w:u w:val="single"/>
                                <w:lang w:val="en-US"/>
                              </w:rPr>
                            </w:pPr>
                            <w:r w:rsidRPr="002D11FB">
                              <w:rPr>
                                <w:rFonts w:ascii="Segoe UI" w:hAnsi="Segoe UI" w:cs="Segoe UI"/>
                                <w:b/>
                                <w:sz w:val="18"/>
                                <w:u w:val="single"/>
                                <w:lang w:val="en-US"/>
                              </w:rPr>
                              <w:t>Physical Education</w:t>
                            </w:r>
                            <w:r w:rsidR="00176FE4">
                              <w:rPr>
                                <w:rFonts w:ascii="Segoe UI" w:hAnsi="Segoe UI" w:cs="Segoe UI"/>
                                <w:b/>
                                <w:sz w:val="18"/>
                                <w:u w:val="single"/>
                                <w:lang w:val="en-US"/>
                              </w:rPr>
                              <w:t>:</w:t>
                            </w:r>
                          </w:p>
                          <w:p w14:paraId="3D5C96B5" w14:textId="6D815DBE" w:rsidR="00A854B2" w:rsidRPr="00B3067D" w:rsidRDefault="00A854B2" w:rsidP="0098642A">
                            <w:pPr>
                              <w:pStyle w:val="NoSpacing"/>
                              <w:jc w:val="center"/>
                              <w:rPr>
                                <w:rFonts w:cstheme="minorHAnsi"/>
                                <w:sz w:val="18"/>
                                <w:szCs w:val="18"/>
                                <w:lang w:val="en-US"/>
                              </w:rPr>
                            </w:pPr>
                            <w:r w:rsidRPr="00B3067D">
                              <w:rPr>
                                <w:rFonts w:cstheme="minorHAnsi"/>
                                <w:sz w:val="18"/>
                                <w:szCs w:val="18"/>
                                <w:lang w:val="en-US"/>
                              </w:rPr>
                              <w:t>We will work on our teamwork and communication skills.</w:t>
                            </w:r>
                            <w:r w:rsidR="001F536C" w:rsidRPr="00B3067D">
                              <w:rPr>
                                <w:rFonts w:cstheme="minorHAnsi"/>
                                <w:sz w:val="18"/>
                                <w:szCs w:val="18"/>
                                <w:lang w:val="en-US"/>
                              </w:rPr>
                              <w:t xml:space="preserve"> We will also be developing our dance skills, focusing on balance, and travelling skills.</w:t>
                            </w:r>
                            <w:r w:rsidRPr="00B3067D">
                              <w:rPr>
                                <w:rFonts w:cstheme="minorHAnsi"/>
                                <w:sz w:val="18"/>
                                <w:szCs w:val="18"/>
                                <w:lang w:val="en-US"/>
                              </w:rPr>
                              <w:t xml:space="preserve"> Our PE days are </w:t>
                            </w:r>
                            <w:r w:rsidR="00E94CF2" w:rsidRPr="00B3067D">
                              <w:rPr>
                                <w:rFonts w:cstheme="minorHAnsi"/>
                                <w:sz w:val="18"/>
                                <w:szCs w:val="18"/>
                                <w:lang w:val="en-US"/>
                              </w:rPr>
                              <w:t>Tuesdays and Thursdays</w:t>
                            </w:r>
                          </w:p>
                          <w:p w14:paraId="240E7473"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C2BBD" id="Text Box 14" o:spid="_x0000_s1029" type="#_x0000_t202" style="position:absolute;left:0;text-align:left;margin-left:484pt;margin-top:493.05pt;width:248.7pt;height:66.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" fillcolor="white [3201]" stroked="f" strokeweight=".5pt">
                <v:textbox>
                  <w:txbxContent>
                    <w:p w14:paraId="59737501" w14:textId="1E8063CD" w:rsidR="00EA581C" w:rsidRDefault="00EA581C" w:rsidP="0098642A">
                      <w:pPr>
                        <w:pStyle w:val="NoSpacing"/>
                        <w:jc w:val="center"/>
                        <w:rPr>
                          <w:rFonts w:ascii="Segoe UI" w:hAnsi="Segoe UI" w:cs="Segoe UI"/>
                          <w:b/>
                          <w:sz w:val="18"/>
                          <w:u w:val="single"/>
                          <w:lang w:val="en-US"/>
                        </w:rPr>
                      </w:pPr>
                      <w:r w:rsidRPr="002D11FB">
                        <w:rPr>
                          <w:rFonts w:ascii="Segoe UI" w:hAnsi="Segoe UI" w:cs="Segoe UI"/>
                          <w:b/>
                          <w:sz w:val="18"/>
                          <w:u w:val="single"/>
                          <w:lang w:val="en-US"/>
                        </w:rPr>
                        <w:t>Physical Education</w:t>
                      </w:r>
                      <w:r w:rsidR="00176FE4">
                        <w:rPr>
                          <w:rFonts w:ascii="Segoe UI" w:hAnsi="Segoe UI" w:cs="Segoe UI"/>
                          <w:b/>
                          <w:sz w:val="18"/>
                          <w:u w:val="single"/>
                          <w:lang w:val="en-US"/>
                        </w:rPr>
                        <w:t>:</w:t>
                      </w:r>
                    </w:p>
                    <w:p w14:paraId="3D5C96B5" w14:textId="6D815DBE" w:rsidR="00A854B2" w:rsidRPr="00B3067D" w:rsidRDefault="00A854B2" w:rsidP="0098642A">
                      <w:pPr>
                        <w:pStyle w:val="NoSpacing"/>
                        <w:jc w:val="center"/>
                        <w:rPr>
                          <w:rFonts w:cstheme="minorHAnsi"/>
                          <w:sz w:val="18"/>
                          <w:szCs w:val="18"/>
                          <w:lang w:val="en-US"/>
                        </w:rPr>
                      </w:pPr>
                      <w:r w:rsidRPr="00B3067D">
                        <w:rPr>
                          <w:rFonts w:cstheme="minorHAnsi"/>
                          <w:sz w:val="18"/>
                          <w:szCs w:val="18"/>
                          <w:lang w:val="en-US"/>
                        </w:rPr>
                        <w:t>We will work on our teamwork and communication skills.</w:t>
                      </w:r>
                      <w:r w:rsidR="001F536C" w:rsidRPr="00B3067D">
                        <w:rPr>
                          <w:rFonts w:cstheme="minorHAnsi"/>
                          <w:sz w:val="18"/>
                          <w:szCs w:val="18"/>
                          <w:lang w:val="en-US"/>
                        </w:rPr>
                        <w:t xml:space="preserve"> We will also be developing our dance skills, focusing on balance, and travelling skills.</w:t>
                      </w:r>
                      <w:r w:rsidRPr="00B3067D">
                        <w:rPr>
                          <w:rFonts w:cstheme="minorHAnsi"/>
                          <w:sz w:val="18"/>
                          <w:szCs w:val="18"/>
                          <w:lang w:val="en-US"/>
                        </w:rPr>
                        <w:t xml:space="preserve"> Our PE days are </w:t>
                      </w:r>
                      <w:r w:rsidR="00E94CF2" w:rsidRPr="00B3067D">
                        <w:rPr>
                          <w:rFonts w:cstheme="minorHAnsi"/>
                          <w:sz w:val="18"/>
                          <w:szCs w:val="18"/>
                          <w:lang w:val="en-US"/>
                        </w:rPr>
                        <w:t>Tuesdays and Thursdays</w:t>
                      </w:r>
                    </w:p>
                    <w:p w14:paraId="240E7473"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AC0692">
        <w:rPr>
          <w:noProof/>
          <w:lang w:eastAsia="en-GB"/>
        </w:rPr>
        <mc:AlternateContent>
          <mc:Choice Requires="wps">
            <w:drawing>
              <wp:anchor distT="0" distB="0" distL="114300" distR="114300" simplePos="0" relativeHeight="251670528" behindDoc="0" locked="0" layoutInCell="1" allowOverlap="1" wp14:anchorId="43D54572" wp14:editId="525D174A">
                <wp:simplePos x="0" y="0"/>
                <wp:positionH relativeFrom="column">
                  <wp:posOffset>7257733</wp:posOffset>
                </wp:positionH>
                <wp:positionV relativeFrom="paragraph">
                  <wp:posOffset>5010467</wp:posOffset>
                </wp:positionV>
                <wp:extent cx="929640" cy="3373755"/>
                <wp:effectExtent l="16192" t="21908" r="20003" b="20002"/>
                <wp:wrapNone/>
                <wp:docPr id="8" name="Rounded Rectangle 8"/>
                <wp:cNvGraphicFramePr/>
                <a:graphic xmlns:a="http://schemas.openxmlformats.org/drawingml/2006/main">
                  <a:graphicData uri="http://schemas.microsoft.com/office/word/2010/wordprocessingShape">
                    <wps:wsp>
                      <wps:cNvSpPr/>
                      <wps:spPr>
                        <a:xfrm rot="5400000">
                          <a:off x="0" y="0"/>
                          <a:ext cx="929640"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3A2972AD" id="Rounded Rectangle 8" o:spid="_x0000_s1026" style="position:absolute;margin-left:571.5pt;margin-top:394.5pt;width:73.2pt;height:265.6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" fillcolor="white [3212]" strokecolor="#7030a0" strokeweight="2.25pt">
                <v:stroke joinstyle="miter"/>
              </v:roundrect>
            </w:pict>
          </mc:Fallback>
        </mc:AlternateContent>
      </w:r>
      <w:r w:rsidR="0098642A">
        <w:rPr>
          <w:noProof/>
          <w:lang w:eastAsia="en-GB"/>
        </w:rPr>
        <w:drawing>
          <wp:anchor distT="0" distB="0" distL="114300" distR="114300" simplePos="0" relativeHeight="251658240" behindDoc="1" locked="0" layoutInCell="1" allowOverlap="0" wp14:anchorId="1A2DD019" wp14:editId="76EE6543">
            <wp:simplePos x="0" y="0"/>
            <wp:positionH relativeFrom="column">
              <wp:posOffset>-685800</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4">
        <w:t>::</w:t>
      </w:r>
    </w:p>
    <w:p w14:paraId="0EA5FE9E" w14:textId="7786249F" w:rsidR="00E94CF2" w:rsidRPr="00E94CF2" w:rsidRDefault="00B3067D" w:rsidP="00E94CF2">
      <w:r>
        <w:rPr>
          <w:noProof/>
          <w:lang w:eastAsia="en-GB"/>
        </w:rPr>
        <mc:AlternateContent>
          <mc:Choice Requires="wps">
            <w:drawing>
              <wp:anchor distT="0" distB="0" distL="114300" distR="114300" simplePos="0" relativeHeight="251660288" behindDoc="0" locked="0" layoutInCell="1" allowOverlap="1" wp14:anchorId="2C27A7CA" wp14:editId="07864C9E">
                <wp:simplePos x="0" y="0"/>
                <wp:positionH relativeFrom="column">
                  <wp:posOffset>-666750</wp:posOffset>
                </wp:positionH>
                <wp:positionV relativeFrom="paragraph">
                  <wp:posOffset>207010</wp:posOffset>
                </wp:positionV>
                <wp:extent cx="3244850" cy="1962150"/>
                <wp:effectExtent l="19050" t="19050" r="12700" b="19050"/>
                <wp:wrapNone/>
                <wp:docPr id="3" name="Rounded Rectangle 3"/>
                <wp:cNvGraphicFramePr/>
                <a:graphic xmlns:a="http://schemas.openxmlformats.org/drawingml/2006/main">
                  <a:graphicData uri="http://schemas.microsoft.com/office/word/2010/wordprocessingShape">
                    <wps:wsp>
                      <wps:cNvSpPr/>
                      <wps:spPr>
                        <a:xfrm>
                          <a:off x="0" y="0"/>
                          <a:ext cx="3244850" cy="1962150"/>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BF4D83"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7A7CA" id="Rounded Rectangle 3" o:spid="_x0000_s1030" style="position:absolute;margin-left:-52.5pt;margin-top:16.3pt;width:255.5pt;height:1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" fillcolor="white [3212]" strokecolor="yellow" strokeweight="2.25pt">
                <v:stroke joinstyle="miter"/>
                <v:textbox>
                  <w:txbxContent>
                    <w:p w14:paraId="5FBF4D83" w14:textId="77777777" w:rsidR="00EA581C" w:rsidRPr="00EA581C" w:rsidRDefault="00EA581C" w:rsidP="00EA581C">
                      <w:pPr>
                        <w:jc w:val="center"/>
                        <w:rPr>
                          <w:lang w:val="en-US"/>
                        </w:rPr>
                      </w:pPr>
                    </w:p>
                  </w:txbxContent>
                </v:textbox>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223FBDAD" wp14:editId="5D04AEB0">
                <wp:simplePos x="0" y="0"/>
                <wp:positionH relativeFrom="column">
                  <wp:posOffset>-419100</wp:posOffset>
                </wp:positionH>
                <wp:positionV relativeFrom="paragraph">
                  <wp:posOffset>289560</wp:posOffset>
                </wp:positionV>
                <wp:extent cx="2724150" cy="18478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24150" cy="1847850"/>
                        </a:xfrm>
                        <a:prstGeom prst="rect">
                          <a:avLst/>
                        </a:prstGeom>
                        <a:solidFill>
                          <a:schemeClr val="lt1"/>
                        </a:solidFill>
                        <a:ln w="6350">
                          <a:noFill/>
                        </a:ln>
                      </wps:spPr>
                      <wps:txbx>
                        <w:txbxContent>
                          <w:p w14:paraId="64912134" w14:textId="083274F0" w:rsidR="00EA581C" w:rsidRPr="00B3067D" w:rsidRDefault="00EA581C" w:rsidP="00C01279">
                            <w:pPr>
                              <w:pStyle w:val="NoSpacing"/>
                              <w:jc w:val="center"/>
                              <w:rPr>
                                <w:rFonts w:cstheme="minorHAnsi"/>
                                <w:b/>
                                <w:sz w:val="20"/>
                                <w:szCs w:val="20"/>
                                <w:u w:val="single"/>
                                <w:lang w:val="en-US"/>
                              </w:rPr>
                            </w:pPr>
                            <w:r w:rsidRPr="00B3067D">
                              <w:rPr>
                                <w:rFonts w:cstheme="minorHAnsi"/>
                                <w:b/>
                                <w:sz w:val="20"/>
                                <w:szCs w:val="20"/>
                                <w:u w:val="single"/>
                                <w:lang w:val="en-US"/>
                              </w:rPr>
                              <w:t>English</w:t>
                            </w:r>
                            <w:r w:rsidR="00176FE4" w:rsidRPr="00B3067D">
                              <w:rPr>
                                <w:rFonts w:cstheme="minorHAnsi"/>
                                <w:b/>
                                <w:sz w:val="20"/>
                                <w:szCs w:val="20"/>
                                <w:u w:val="single"/>
                                <w:lang w:val="en-US"/>
                              </w:rPr>
                              <w:t>:</w:t>
                            </w:r>
                          </w:p>
                          <w:p w14:paraId="54C459FA" w14:textId="77777777" w:rsidR="00B3067D" w:rsidRPr="00B3067D" w:rsidRDefault="00B3067D" w:rsidP="00B3067D">
                            <w:pPr>
                              <w:pStyle w:val="NoSpacing"/>
                              <w:rPr>
                                <w:rFonts w:cstheme="minorHAnsi"/>
                                <w:b/>
                                <w:sz w:val="18"/>
                                <w:szCs w:val="18"/>
                                <w:lang w:val="en-US"/>
                              </w:rPr>
                            </w:pPr>
                            <w:r w:rsidRPr="00B3067D">
                              <w:rPr>
                                <w:rFonts w:cstheme="minorHAnsi"/>
                                <w:b/>
                                <w:sz w:val="18"/>
                                <w:szCs w:val="18"/>
                                <w:u w:val="single"/>
                                <w:lang w:val="en-US"/>
                              </w:rPr>
                              <w:t>Texts:</w:t>
                            </w:r>
                            <w:r w:rsidRPr="00B3067D">
                              <w:rPr>
                                <w:rFonts w:cstheme="minorHAnsi"/>
                                <w:b/>
                                <w:sz w:val="18"/>
                                <w:szCs w:val="18"/>
                                <w:lang w:val="en-US"/>
                              </w:rPr>
                              <w:t xml:space="preserve"> </w:t>
                            </w:r>
                          </w:p>
                          <w:p w14:paraId="0BBCB433"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 xml:space="preserve">The </w:t>
                            </w:r>
                            <w:proofErr w:type="spellStart"/>
                            <w:r w:rsidRPr="00B3067D">
                              <w:rPr>
                                <w:rFonts w:cstheme="minorHAnsi"/>
                                <w:sz w:val="18"/>
                                <w:szCs w:val="18"/>
                                <w:lang w:val="en-US"/>
                              </w:rPr>
                              <w:t>Ickabog</w:t>
                            </w:r>
                            <w:proofErr w:type="spellEnd"/>
                            <w:r w:rsidRPr="00B3067D">
                              <w:rPr>
                                <w:rFonts w:cstheme="minorHAnsi"/>
                                <w:sz w:val="18"/>
                                <w:szCs w:val="18"/>
                                <w:lang w:val="en-US"/>
                              </w:rPr>
                              <w:t xml:space="preserve"> by J.K. Rowling</w:t>
                            </w:r>
                          </w:p>
                          <w:p w14:paraId="6159BCFA"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Kick by Mitch Johnson</w:t>
                            </w:r>
                          </w:p>
                          <w:p w14:paraId="4AB3A25B"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Writing outcomes:</w:t>
                            </w:r>
                          </w:p>
                          <w:p w14:paraId="6868473C"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Persuasive Speech</w:t>
                            </w:r>
                          </w:p>
                          <w:p w14:paraId="0381C242"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Narrative mystery</w:t>
                            </w:r>
                          </w:p>
                          <w:p w14:paraId="24062250"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Handwriting:</w:t>
                            </w:r>
                          </w:p>
                          <w:p w14:paraId="1A5F23B7"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 xml:space="preserve">Consistently- sized, joined and neat handwriting </w:t>
                            </w:r>
                          </w:p>
                          <w:p w14:paraId="4EE9F65A"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Guided reading:</w:t>
                            </w:r>
                          </w:p>
                          <w:p w14:paraId="087F497C" w14:textId="162B846E" w:rsidR="007E07E4" w:rsidRPr="00B3067D" w:rsidRDefault="00B3067D" w:rsidP="004323D8">
                            <w:pPr>
                              <w:pStyle w:val="NoSpacing"/>
                              <w:rPr>
                                <w:rFonts w:cstheme="minorHAnsi"/>
                                <w:sz w:val="18"/>
                                <w:szCs w:val="18"/>
                                <w:highlight w:val="yellow"/>
                                <w:u w:val="single"/>
                                <w:lang w:val="en-US"/>
                              </w:rPr>
                            </w:pPr>
                            <w:r w:rsidRPr="00B3067D">
                              <w:rPr>
                                <w:rFonts w:cstheme="minorHAnsi"/>
                                <w:sz w:val="18"/>
                                <w:szCs w:val="18"/>
                                <w:lang w:val="en-US"/>
                              </w:rPr>
                              <w:t xml:space="preserve">The </w:t>
                            </w:r>
                            <w:proofErr w:type="spellStart"/>
                            <w:r w:rsidRPr="00B3067D">
                              <w:rPr>
                                <w:rFonts w:cstheme="minorHAnsi"/>
                                <w:sz w:val="18"/>
                                <w:szCs w:val="18"/>
                                <w:lang w:val="en-US"/>
                              </w:rPr>
                              <w:t>NoWhere</w:t>
                            </w:r>
                            <w:proofErr w:type="spellEnd"/>
                            <w:r w:rsidRPr="00B3067D">
                              <w:rPr>
                                <w:rFonts w:cstheme="minorHAnsi"/>
                                <w:sz w:val="18"/>
                                <w:szCs w:val="18"/>
                                <w:lang w:val="en-US"/>
                              </w:rPr>
                              <w:t xml:space="preserve"> Emporium </w:t>
                            </w:r>
                          </w:p>
                          <w:p w14:paraId="145EBCD8" w14:textId="7DD76F0D" w:rsidR="00AE0C9E" w:rsidRPr="00AE0C9E" w:rsidRDefault="00AE0C9E" w:rsidP="00C01279">
                            <w:pPr>
                              <w:pStyle w:val="NoSpacing"/>
                              <w:rPr>
                                <w:rFonts w:ascii="Segoe UI" w:hAnsi="Segoe UI" w:cs="Segoe UI"/>
                                <w:sz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FBDAD" id="Text Box 10" o:spid="_x0000_s1031" type="#_x0000_t202" style="position:absolute;margin-left:-33pt;margin-top:22.8pt;width:214.5pt;height:1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" fillcolor="white [3201]" stroked="f" strokeweight=".5pt">
                <v:textbox>
                  <w:txbxContent>
                    <w:p w14:paraId="64912134" w14:textId="083274F0" w:rsidR="00EA581C" w:rsidRPr="00B3067D" w:rsidRDefault="00EA581C" w:rsidP="00C01279">
                      <w:pPr>
                        <w:pStyle w:val="NoSpacing"/>
                        <w:jc w:val="center"/>
                        <w:rPr>
                          <w:rFonts w:cstheme="minorHAnsi"/>
                          <w:b/>
                          <w:sz w:val="20"/>
                          <w:szCs w:val="20"/>
                          <w:u w:val="single"/>
                          <w:lang w:val="en-US"/>
                        </w:rPr>
                      </w:pPr>
                      <w:r w:rsidRPr="00B3067D">
                        <w:rPr>
                          <w:rFonts w:cstheme="minorHAnsi"/>
                          <w:b/>
                          <w:sz w:val="20"/>
                          <w:szCs w:val="20"/>
                          <w:u w:val="single"/>
                          <w:lang w:val="en-US"/>
                        </w:rPr>
                        <w:t>English</w:t>
                      </w:r>
                      <w:r w:rsidR="00176FE4" w:rsidRPr="00B3067D">
                        <w:rPr>
                          <w:rFonts w:cstheme="minorHAnsi"/>
                          <w:b/>
                          <w:sz w:val="20"/>
                          <w:szCs w:val="20"/>
                          <w:u w:val="single"/>
                          <w:lang w:val="en-US"/>
                        </w:rPr>
                        <w:t>:</w:t>
                      </w:r>
                    </w:p>
                    <w:p w14:paraId="54C459FA" w14:textId="77777777" w:rsidR="00B3067D" w:rsidRPr="00B3067D" w:rsidRDefault="00B3067D" w:rsidP="00B3067D">
                      <w:pPr>
                        <w:pStyle w:val="NoSpacing"/>
                        <w:rPr>
                          <w:rFonts w:cstheme="minorHAnsi"/>
                          <w:b/>
                          <w:sz w:val="18"/>
                          <w:szCs w:val="18"/>
                          <w:lang w:val="en-US"/>
                        </w:rPr>
                      </w:pPr>
                      <w:r w:rsidRPr="00B3067D">
                        <w:rPr>
                          <w:rFonts w:cstheme="minorHAnsi"/>
                          <w:b/>
                          <w:sz w:val="18"/>
                          <w:szCs w:val="18"/>
                          <w:u w:val="single"/>
                          <w:lang w:val="en-US"/>
                        </w:rPr>
                        <w:t>Texts:</w:t>
                      </w:r>
                      <w:r w:rsidRPr="00B3067D">
                        <w:rPr>
                          <w:rFonts w:cstheme="minorHAnsi"/>
                          <w:b/>
                          <w:sz w:val="18"/>
                          <w:szCs w:val="18"/>
                          <w:lang w:val="en-US"/>
                        </w:rPr>
                        <w:t xml:space="preserve"> </w:t>
                      </w:r>
                    </w:p>
                    <w:p w14:paraId="0BBCB433"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 xml:space="preserve">The </w:t>
                      </w:r>
                      <w:proofErr w:type="spellStart"/>
                      <w:r w:rsidRPr="00B3067D">
                        <w:rPr>
                          <w:rFonts w:cstheme="minorHAnsi"/>
                          <w:sz w:val="18"/>
                          <w:szCs w:val="18"/>
                          <w:lang w:val="en-US"/>
                        </w:rPr>
                        <w:t>Ickabog</w:t>
                      </w:r>
                      <w:proofErr w:type="spellEnd"/>
                      <w:r w:rsidRPr="00B3067D">
                        <w:rPr>
                          <w:rFonts w:cstheme="minorHAnsi"/>
                          <w:sz w:val="18"/>
                          <w:szCs w:val="18"/>
                          <w:lang w:val="en-US"/>
                        </w:rPr>
                        <w:t xml:space="preserve"> by J.K. Rowling</w:t>
                      </w:r>
                    </w:p>
                    <w:p w14:paraId="6159BCFA"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Kick by Mitch Johnson</w:t>
                      </w:r>
                    </w:p>
                    <w:p w14:paraId="4AB3A25B"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Writing outcomes:</w:t>
                      </w:r>
                    </w:p>
                    <w:p w14:paraId="6868473C"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Persuasive Speech</w:t>
                      </w:r>
                    </w:p>
                    <w:p w14:paraId="0381C242"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Narrative mystery</w:t>
                      </w:r>
                    </w:p>
                    <w:p w14:paraId="24062250"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Handwriting:</w:t>
                      </w:r>
                    </w:p>
                    <w:p w14:paraId="1A5F23B7" w14:textId="77777777" w:rsidR="00B3067D" w:rsidRPr="00B3067D" w:rsidRDefault="00B3067D" w:rsidP="00B3067D">
                      <w:pPr>
                        <w:pStyle w:val="NoSpacing"/>
                        <w:rPr>
                          <w:rFonts w:cstheme="minorHAnsi"/>
                          <w:sz w:val="18"/>
                          <w:szCs w:val="18"/>
                          <w:lang w:val="en-US"/>
                        </w:rPr>
                      </w:pPr>
                      <w:r w:rsidRPr="00B3067D">
                        <w:rPr>
                          <w:rFonts w:cstheme="minorHAnsi"/>
                          <w:sz w:val="18"/>
                          <w:szCs w:val="18"/>
                          <w:lang w:val="en-US"/>
                        </w:rPr>
                        <w:t xml:space="preserve">Consistently- sized, joined and neat handwriting </w:t>
                      </w:r>
                    </w:p>
                    <w:p w14:paraId="4EE9F65A"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Guided reading:</w:t>
                      </w:r>
                    </w:p>
                    <w:p w14:paraId="087F497C" w14:textId="162B846E" w:rsidR="007E07E4" w:rsidRPr="00B3067D" w:rsidRDefault="00B3067D" w:rsidP="004323D8">
                      <w:pPr>
                        <w:pStyle w:val="NoSpacing"/>
                        <w:rPr>
                          <w:rFonts w:cstheme="minorHAnsi"/>
                          <w:sz w:val="18"/>
                          <w:szCs w:val="18"/>
                          <w:highlight w:val="yellow"/>
                          <w:u w:val="single"/>
                          <w:lang w:val="en-US"/>
                        </w:rPr>
                      </w:pPr>
                      <w:r w:rsidRPr="00B3067D">
                        <w:rPr>
                          <w:rFonts w:cstheme="minorHAnsi"/>
                          <w:sz w:val="18"/>
                          <w:szCs w:val="18"/>
                          <w:lang w:val="en-US"/>
                        </w:rPr>
                        <w:t xml:space="preserve">The </w:t>
                      </w:r>
                      <w:proofErr w:type="spellStart"/>
                      <w:r w:rsidRPr="00B3067D">
                        <w:rPr>
                          <w:rFonts w:cstheme="minorHAnsi"/>
                          <w:sz w:val="18"/>
                          <w:szCs w:val="18"/>
                          <w:lang w:val="en-US"/>
                        </w:rPr>
                        <w:t>NoWhere</w:t>
                      </w:r>
                      <w:proofErr w:type="spellEnd"/>
                      <w:r w:rsidRPr="00B3067D">
                        <w:rPr>
                          <w:rFonts w:cstheme="minorHAnsi"/>
                          <w:sz w:val="18"/>
                          <w:szCs w:val="18"/>
                          <w:lang w:val="en-US"/>
                        </w:rPr>
                        <w:t xml:space="preserve"> Emporium </w:t>
                      </w:r>
                    </w:p>
                    <w:p w14:paraId="145EBCD8" w14:textId="7DD76F0D" w:rsidR="00AE0C9E" w:rsidRPr="00AE0C9E" w:rsidRDefault="00AE0C9E" w:rsidP="00C01279">
                      <w:pPr>
                        <w:pStyle w:val="NoSpacing"/>
                        <w:rPr>
                          <w:rFonts w:ascii="Segoe UI" w:hAnsi="Segoe UI" w:cs="Segoe UI"/>
                          <w:sz w:val="20"/>
                          <w:lang w:val="en-US"/>
                        </w:rPr>
                      </w:pP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05F5923A" wp14:editId="151AB544">
                <wp:simplePos x="0" y="0"/>
                <wp:positionH relativeFrom="margin">
                  <wp:posOffset>7170102</wp:posOffset>
                </wp:positionH>
                <wp:positionV relativeFrom="paragraph">
                  <wp:posOffset>2858</wp:posOffset>
                </wp:positionV>
                <wp:extent cx="1330960" cy="3484245"/>
                <wp:effectExtent l="28257" t="9843" r="11748" b="11747"/>
                <wp:wrapNone/>
                <wp:docPr id="17" name="Rounded Rectangle 17"/>
                <wp:cNvGraphicFramePr/>
                <a:graphic xmlns:a="http://schemas.openxmlformats.org/drawingml/2006/main">
                  <a:graphicData uri="http://schemas.microsoft.com/office/word/2010/wordprocessingShape">
                    <wps:wsp>
                      <wps:cNvSpPr/>
                      <wps:spPr>
                        <a:xfrm rot="5400000">
                          <a:off x="0" y="0"/>
                          <a:ext cx="1330960" cy="3484245"/>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836665" id="Rounded Rectangle 17" o:spid="_x0000_s1026" style="position:absolute;margin-left:564.55pt;margin-top:.25pt;width:104.8pt;height:274.35pt;rotation:90;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" fillcolor="white [3212]" strokecolor="#1f4d78 [1604]" strokeweight="2.25pt">
                <v:stroke joinstyle="miter"/>
                <w10:wrap anchorx="margin"/>
              </v:roundrect>
            </w:pict>
          </mc:Fallback>
        </mc:AlternateContent>
      </w:r>
    </w:p>
    <w:p w14:paraId="5416A027" w14:textId="77424268" w:rsidR="00E94CF2" w:rsidRPr="00E94CF2" w:rsidRDefault="00E94CF2" w:rsidP="00E94CF2"/>
    <w:p w14:paraId="50838FC5" w14:textId="43FA8113" w:rsidR="00E94CF2" w:rsidRPr="00E94CF2" w:rsidRDefault="00B3067D" w:rsidP="00E94CF2">
      <w:r>
        <w:rPr>
          <w:noProof/>
          <w:lang w:eastAsia="en-GB"/>
        </w:rPr>
        <mc:AlternateContent>
          <mc:Choice Requires="wps">
            <w:drawing>
              <wp:anchor distT="0" distB="0" distL="114300" distR="114300" simplePos="0" relativeHeight="251700224" behindDoc="0" locked="0" layoutInCell="1" allowOverlap="1" wp14:anchorId="19F965DC" wp14:editId="1F1C5E85">
                <wp:simplePos x="0" y="0"/>
                <wp:positionH relativeFrom="column">
                  <wp:posOffset>3542346</wp:posOffset>
                </wp:positionH>
                <wp:positionV relativeFrom="paragraph">
                  <wp:posOffset>20004</wp:posOffset>
                </wp:positionV>
                <wp:extent cx="1477648" cy="3177540"/>
                <wp:effectExtent l="26353" t="11747" r="15557" b="15558"/>
                <wp:wrapNone/>
                <wp:docPr id="24" name="Rounded Rectangle 24"/>
                <wp:cNvGraphicFramePr/>
                <a:graphic xmlns:a="http://schemas.openxmlformats.org/drawingml/2006/main">
                  <a:graphicData uri="http://schemas.microsoft.com/office/word/2010/wordprocessingShape">
                    <wps:wsp>
                      <wps:cNvSpPr/>
                      <wps:spPr>
                        <a:xfrm rot="5400000">
                          <a:off x="0" y="0"/>
                          <a:ext cx="1477648" cy="3177540"/>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71B952" id="Rounded Rectangle 24" o:spid="_x0000_s1026" style="position:absolute;margin-left:278.9pt;margin-top:1.6pt;width:116.35pt;height:250.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" fillcolor="white [3212]" strokecolor="#00b0f0" strokeweight="2.25pt">
                <v:stroke joinstyle="miter"/>
              </v:roundrect>
            </w:pict>
          </mc:Fallback>
        </mc:AlternateContent>
      </w:r>
    </w:p>
    <w:p w14:paraId="4D1D2116" w14:textId="2846515C" w:rsidR="00E94CF2" w:rsidRPr="00E94CF2" w:rsidRDefault="00B3067D" w:rsidP="00E94CF2">
      <w:r>
        <w:rPr>
          <w:noProof/>
          <w:lang w:eastAsia="en-GB"/>
        </w:rPr>
        <mc:AlternateContent>
          <mc:Choice Requires="wps">
            <w:drawing>
              <wp:anchor distT="0" distB="0" distL="114300" distR="114300" simplePos="0" relativeHeight="251664384" behindDoc="0" locked="0" layoutInCell="1" allowOverlap="1" wp14:anchorId="1BF66DD7" wp14:editId="1591C502">
                <wp:simplePos x="0" y="0"/>
                <wp:positionH relativeFrom="column">
                  <wp:posOffset>7289799</wp:posOffset>
                </wp:positionH>
                <wp:positionV relativeFrom="paragraph">
                  <wp:posOffset>258445</wp:posOffset>
                </wp:positionV>
                <wp:extent cx="1025525" cy="3756025"/>
                <wp:effectExtent l="25400" t="12700" r="28575" b="28575"/>
                <wp:wrapNone/>
                <wp:docPr id="5" name="Rounded Rectangle 5"/>
                <wp:cNvGraphicFramePr/>
                <a:graphic xmlns:a="http://schemas.openxmlformats.org/drawingml/2006/main">
                  <a:graphicData uri="http://schemas.microsoft.com/office/word/2010/wordprocessingShape">
                    <wps:wsp>
                      <wps:cNvSpPr/>
                      <wps:spPr>
                        <a:xfrm rot="5400000">
                          <a:off x="0" y="0"/>
                          <a:ext cx="1025525" cy="3756025"/>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8C8608" id="Rounded Rectangle 5" o:spid="_x0000_s1026" style="position:absolute;margin-left:574pt;margin-top:20.35pt;width:80.75pt;height:295.7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" fillcolor="white [3212]" strokecolor="red" strokeweight="2.25pt">
                <v:stroke joinstyle="miter"/>
              </v:roundrect>
            </w:pict>
          </mc:Fallback>
        </mc:AlternateContent>
      </w:r>
      <w:r w:rsidR="00CE21A8">
        <w:rPr>
          <w:noProof/>
          <w:lang w:eastAsia="en-GB"/>
        </w:rPr>
        <mc:AlternateContent>
          <mc:Choice Requires="wps">
            <w:drawing>
              <wp:anchor distT="0" distB="0" distL="114300" distR="114300" simplePos="0" relativeHeight="251692032" behindDoc="0" locked="0" layoutInCell="1" allowOverlap="1" wp14:anchorId="662F615D" wp14:editId="043D6CD5">
                <wp:simplePos x="0" y="0"/>
                <wp:positionH relativeFrom="column">
                  <wp:posOffset>6239023</wp:posOffset>
                </wp:positionH>
                <wp:positionV relativeFrom="paragraph">
                  <wp:posOffset>288046</wp:posOffset>
                </wp:positionV>
                <wp:extent cx="3158196" cy="1237957"/>
                <wp:effectExtent l="0" t="0" r="4445" b="635"/>
                <wp:wrapNone/>
                <wp:docPr id="19" name="Text Box 19"/>
                <wp:cNvGraphicFramePr/>
                <a:graphic xmlns:a="http://schemas.openxmlformats.org/drawingml/2006/main">
                  <a:graphicData uri="http://schemas.microsoft.com/office/word/2010/wordprocessingShape">
                    <wps:wsp>
                      <wps:cNvSpPr txBox="1"/>
                      <wps:spPr>
                        <a:xfrm>
                          <a:off x="0" y="0"/>
                          <a:ext cx="3158196" cy="1237957"/>
                        </a:xfrm>
                        <a:prstGeom prst="rect">
                          <a:avLst/>
                        </a:prstGeom>
                        <a:solidFill>
                          <a:schemeClr val="lt1"/>
                        </a:solidFill>
                        <a:ln w="6350">
                          <a:noFill/>
                        </a:ln>
                      </wps:spPr>
                      <wps:txbx>
                        <w:txbxContent>
                          <w:p w14:paraId="49C9F3F1" w14:textId="77777777" w:rsidR="00B3067D" w:rsidRPr="00B3067D" w:rsidRDefault="00B3067D" w:rsidP="00B3067D">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RE</w:t>
                            </w:r>
                          </w:p>
                          <w:p w14:paraId="63A039F8" w14:textId="77777777"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 xml:space="preserve">We will be looking at and starting to understand what happens when we die. We will learn that many people believe in a soul and will consider how this links to eternal life. We will then consider the viewpoints of different religions in regards to what happens when we die. </w:t>
                            </w:r>
                          </w:p>
                          <w:p w14:paraId="34620363" w14:textId="77777777" w:rsidR="00C10365" w:rsidRPr="00B3067D" w:rsidRDefault="00C10365" w:rsidP="00C01279">
                            <w:pPr>
                              <w:pStyle w:val="NoSpacing"/>
                              <w:jc w:val="center"/>
                              <w:rPr>
                                <w:rFonts w:ascii="Segoe UI" w:hAnsi="Segoe UI" w:cs="Segoe UI"/>
                                <w:b/>
                                <w:sz w:val="18"/>
                                <w:szCs w:val="18"/>
                                <w:u w:val="single"/>
                                <w:lang w:val="en-US"/>
                              </w:rPr>
                            </w:pPr>
                          </w:p>
                          <w:p w14:paraId="2F28CD6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F615D" id="Text Box 19" o:spid="_x0000_s1032" type="#_x0000_t202" style="position:absolute;margin-left:491.25pt;margin-top:22.7pt;width:248.7pt;height: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" fillcolor="white [3201]" stroked="f" strokeweight=".5pt">
                <v:textbox>
                  <w:txbxContent>
                    <w:p w14:paraId="49C9F3F1" w14:textId="77777777" w:rsidR="00B3067D" w:rsidRPr="00B3067D" w:rsidRDefault="00B3067D" w:rsidP="00B3067D">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RE</w:t>
                      </w:r>
                    </w:p>
                    <w:p w14:paraId="63A039F8" w14:textId="77777777"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 xml:space="preserve">We will be looking at and starting to understand what happens when we die. We will learn that many people believe in a soul and will consider how this links to eternal life. We will then consider the viewpoints of different religions in regards to what happens when we die. </w:t>
                      </w:r>
                    </w:p>
                    <w:p w14:paraId="34620363" w14:textId="77777777" w:rsidR="00C10365" w:rsidRPr="00B3067D" w:rsidRDefault="00C10365" w:rsidP="00C01279">
                      <w:pPr>
                        <w:pStyle w:val="NoSpacing"/>
                        <w:jc w:val="center"/>
                        <w:rPr>
                          <w:rFonts w:ascii="Segoe UI" w:hAnsi="Segoe UI" w:cs="Segoe UI"/>
                          <w:b/>
                          <w:sz w:val="18"/>
                          <w:szCs w:val="18"/>
                          <w:u w:val="single"/>
                          <w:lang w:val="en-US"/>
                        </w:rPr>
                      </w:pPr>
                    </w:p>
                    <w:p w14:paraId="2F28CD66" w14:textId="77777777" w:rsidR="007409DA" w:rsidRPr="00EA581C" w:rsidRDefault="007409DA" w:rsidP="007409DA">
                      <w:pPr>
                        <w:rPr>
                          <w:rFonts w:ascii="Segoe UI" w:hAnsi="Segoe UI" w:cs="Segoe UI"/>
                          <w:b/>
                          <w:sz w:val="24"/>
                          <w:u w:val="single"/>
                          <w:lang w:val="en-US"/>
                        </w:rPr>
                      </w:pPr>
                    </w:p>
                  </w:txbxContent>
                </v:textbox>
              </v:shape>
            </w:pict>
          </mc:Fallback>
        </mc:AlternateContent>
      </w:r>
    </w:p>
    <w:p w14:paraId="7FA1EF9E" w14:textId="78D541B2" w:rsidR="00E94CF2" w:rsidRPr="00E94CF2" w:rsidRDefault="00E94CF2" w:rsidP="00E94CF2"/>
    <w:p w14:paraId="0006CB50" w14:textId="0F1E1536" w:rsidR="00E94CF2" w:rsidRPr="00E94CF2" w:rsidRDefault="00CE21A8" w:rsidP="00E94CF2">
      <w:r>
        <w:rPr>
          <w:noProof/>
          <w:lang w:eastAsia="en-GB"/>
        </w:rPr>
        <mc:AlternateContent>
          <mc:Choice Requires="wps">
            <w:drawing>
              <wp:anchor distT="0" distB="0" distL="114300" distR="114300" simplePos="0" relativeHeight="251704320" behindDoc="0" locked="0" layoutInCell="1" allowOverlap="1" wp14:anchorId="76BBCAFF" wp14:editId="2D5F1B4B">
                <wp:simplePos x="0" y="0"/>
                <wp:positionH relativeFrom="column">
                  <wp:posOffset>2876550</wp:posOffset>
                </wp:positionH>
                <wp:positionV relativeFrom="paragraph">
                  <wp:posOffset>55245</wp:posOffset>
                </wp:positionV>
                <wp:extent cx="2860040" cy="13970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860040" cy="1397000"/>
                        </a:xfrm>
                        <a:prstGeom prst="rect">
                          <a:avLst/>
                        </a:prstGeom>
                        <a:solidFill>
                          <a:schemeClr val="lt1"/>
                        </a:solidFill>
                        <a:ln w="6350">
                          <a:noFill/>
                        </a:ln>
                      </wps:spPr>
                      <wps:txbx>
                        <w:txbxContent>
                          <w:p w14:paraId="1DB4EC7F" w14:textId="6F822ABD" w:rsidR="00E82C18" w:rsidRPr="00B3067D" w:rsidRDefault="007409DA" w:rsidP="00E82C18">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Computing</w:t>
                            </w:r>
                            <w:r w:rsidR="00176FE4" w:rsidRPr="00B3067D">
                              <w:rPr>
                                <w:rFonts w:ascii="Segoe UI" w:hAnsi="Segoe UI" w:cs="Segoe UI"/>
                                <w:b/>
                                <w:sz w:val="20"/>
                                <w:szCs w:val="20"/>
                                <w:u w:val="single"/>
                                <w:lang w:val="en-US"/>
                              </w:rPr>
                              <w:t>:</w:t>
                            </w:r>
                          </w:p>
                          <w:p w14:paraId="571F832B" w14:textId="77777777" w:rsidR="00B3067D" w:rsidRPr="00B3067D" w:rsidRDefault="00B3067D" w:rsidP="00B3067D">
                            <w:pPr>
                              <w:rPr>
                                <w:rFonts w:ascii="Segoe UI" w:hAnsi="Segoe UI" w:cs="Segoe UI"/>
                                <w:b/>
                                <w:sz w:val="18"/>
                                <w:szCs w:val="18"/>
                                <w:u w:val="single"/>
                                <w:lang w:val="en-US"/>
                              </w:rPr>
                            </w:pPr>
                            <w:r w:rsidRPr="00B3067D">
                              <w:rPr>
                                <w:sz w:val="18"/>
                                <w:szCs w:val="18"/>
                              </w:rPr>
                              <w:t xml:space="preserve">We will be learning about programming using Micro: Bits. We will learn to clip together different blocks, making connections between then. We will create images and animations, including variables within scripts. Finally, we will break down programmes into smaller steps, matching algorithms to programmes. </w:t>
                            </w:r>
                          </w:p>
                          <w:p w14:paraId="675C0709" w14:textId="77777777" w:rsidR="00986772" w:rsidRPr="00E82C18" w:rsidRDefault="00986772" w:rsidP="00E82C18">
                            <w:pPr>
                              <w:pStyle w:val="NoSpacing"/>
                              <w:jc w:val="center"/>
                              <w:rPr>
                                <w:rFonts w:ascii="Segoe UI" w:hAnsi="Segoe UI" w:cs="Segoe UI"/>
                                <w:b/>
                                <w:sz w:val="18"/>
                                <w:u w:val="single"/>
                                <w:lang w:val="en-US"/>
                              </w:rPr>
                            </w:pPr>
                          </w:p>
                          <w:p w14:paraId="045858A9"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BCAFF" id="Text Box 26" o:spid="_x0000_s1033" type="#_x0000_t202" style="position:absolute;margin-left:226.5pt;margin-top:4.35pt;width:225.2pt;height:11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" fillcolor="white [3201]" stroked="f" strokeweight=".5pt">
                <v:textbox>
                  <w:txbxContent>
                    <w:p w14:paraId="1DB4EC7F" w14:textId="6F822ABD" w:rsidR="00E82C18" w:rsidRPr="00B3067D" w:rsidRDefault="007409DA" w:rsidP="00E82C18">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Computing</w:t>
                      </w:r>
                      <w:r w:rsidR="00176FE4" w:rsidRPr="00B3067D">
                        <w:rPr>
                          <w:rFonts w:ascii="Segoe UI" w:hAnsi="Segoe UI" w:cs="Segoe UI"/>
                          <w:b/>
                          <w:sz w:val="20"/>
                          <w:szCs w:val="20"/>
                          <w:u w:val="single"/>
                          <w:lang w:val="en-US"/>
                        </w:rPr>
                        <w:t>:</w:t>
                      </w:r>
                    </w:p>
                    <w:p w14:paraId="571F832B" w14:textId="77777777" w:rsidR="00B3067D" w:rsidRPr="00B3067D" w:rsidRDefault="00B3067D" w:rsidP="00B3067D">
                      <w:pPr>
                        <w:rPr>
                          <w:rFonts w:ascii="Segoe UI" w:hAnsi="Segoe UI" w:cs="Segoe UI"/>
                          <w:b/>
                          <w:sz w:val="18"/>
                          <w:szCs w:val="18"/>
                          <w:u w:val="single"/>
                          <w:lang w:val="en-US"/>
                        </w:rPr>
                      </w:pPr>
                      <w:r w:rsidRPr="00B3067D">
                        <w:rPr>
                          <w:sz w:val="18"/>
                          <w:szCs w:val="18"/>
                        </w:rPr>
                        <w:t xml:space="preserve">We will be learning about programming using Micro: Bits. We will learn to clip together different blocks, making connections between then. We will create images and animations, including variables within scripts. Finally, we will break down programmes into smaller steps, matching algorithms to programmes. </w:t>
                      </w:r>
                    </w:p>
                    <w:p w14:paraId="675C0709" w14:textId="77777777" w:rsidR="00986772" w:rsidRPr="00E82C18" w:rsidRDefault="00986772" w:rsidP="00E82C18">
                      <w:pPr>
                        <w:pStyle w:val="NoSpacing"/>
                        <w:jc w:val="center"/>
                        <w:rPr>
                          <w:rFonts w:ascii="Segoe UI" w:hAnsi="Segoe UI" w:cs="Segoe UI"/>
                          <w:b/>
                          <w:sz w:val="18"/>
                          <w:u w:val="single"/>
                          <w:lang w:val="en-US"/>
                        </w:rPr>
                      </w:pPr>
                    </w:p>
                    <w:p w14:paraId="045858A9" w14:textId="77777777" w:rsidR="007409DA" w:rsidRPr="00EA581C" w:rsidRDefault="007409DA" w:rsidP="007409DA">
                      <w:pPr>
                        <w:rPr>
                          <w:rFonts w:ascii="Segoe UI" w:hAnsi="Segoe UI" w:cs="Segoe UI"/>
                          <w:b/>
                          <w:sz w:val="24"/>
                          <w:u w:val="single"/>
                          <w:lang w:val="en-US"/>
                        </w:rPr>
                      </w:pPr>
                    </w:p>
                  </w:txbxContent>
                </v:textbox>
              </v:shape>
            </w:pict>
          </mc:Fallback>
        </mc:AlternateContent>
      </w:r>
    </w:p>
    <w:p w14:paraId="1CE678DD" w14:textId="50B772DD" w:rsidR="00E94CF2" w:rsidRPr="00E94CF2" w:rsidRDefault="00E94CF2" w:rsidP="00E94CF2"/>
    <w:p w14:paraId="28BE6FCD" w14:textId="26DA483A" w:rsidR="00E94CF2" w:rsidRPr="00E94CF2" w:rsidRDefault="00B3067D" w:rsidP="00E94CF2">
      <w:r>
        <w:rPr>
          <w:noProof/>
          <w:lang w:eastAsia="en-GB"/>
        </w:rPr>
        <mc:AlternateContent>
          <mc:Choice Requires="wps">
            <w:drawing>
              <wp:anchor distT="0" distB="0" distL="114300" distR="114300" simplePos="0" relativeHeight="251672576" behindDoc="0" locked="0" layoutInCell="1" allowOverlap="1" wp14:anchorId="5A5E80D3" wp14:editId="0DE92E99">
                <wp:simplePos x="0" y="0"/>
                <wp:positionH relativeFrom="column">
                  <wp:posOffset>-635000</wp:posOffset>
                </wp:positionH>
                <wp:positionV relativeFrom="paragraph">
                  <wp:posOffset>340995</wp:posOffset>
                </wp:positionV>
                <wp:extent cx="3111500" cy="3054350"/>
                <wp:effectExtent l="19050" t="19050" r="12700" b="12700"/>
                <wp:wrapNone/>
                <wp:docPr id="9" name="Rounded Rectangle 9"/>
                <wp:cNvGraphicFramePr/>
                <a:graphic xmlns:a="http://schemas.openxmlformats.org/drawingml/2006/main">
                  <a:graphicData uri="http://schemas.microsoft.com/office/word/2010/wordprocessingShape">
                    <wps:wsp>
                      <wps:cNvSpPr/>
                      <wps:spPr>
                        <a:xfrm>
                          <a:off x="0" y="0"/>
                          <a:ext cx="3111500" cy="305435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95190" id="Rounded Rectangle 9" o:spid="_x0000_s1026" style="position:absolute;margin-left:-50pt;margin-top:26.85pt;width:245pt;height:2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" fillcolor="white [3212]" strokecolor="#1f4d78 [1604]" strokeweight="2.25pt">
                <v:stroke joinstyle="miter"/>
              </v:roundrect>
            </w:pict>
          </mc:Fallback>
        </mc:AlternateContent>
      </w:r>
    </w:p>
    <w:p w14:paraId="54D2451C" w14:textId="20D3DDF5" w:rsidR="00E94CF2" w:rsidRPr="00E94CF2" w:rsidRDefault="00B3067D" w:rsidP="00E94CF2">
      <w:r>
        <w:rPr>
          <w:noProof/>
          <w:lang w:eastAsia="en-GB"/>
        </w:rPr>
        <mc:AlternateContent>
          <mc:Choice Requires="wps">
            <w:drawing>
              <wp:anchor distT="0" distB="0" distL="114300" distR="114300" simplePos="0" relativeHeight="251683840" behindDoc="0" locked="0" layoutInCell="1" allowOverlap="1" wp14:anchorId="5EE0108B" wp14:editId="2D0E2938">
                <wp:simplePos x="0" y="0"/>
                <wp:positionH relativeFrom="column">
                  <wp:posOffset>6007100</wp:posOffset>
                </wp:positionH>
                <wp:positionV relativeFrom="paragraph">
                  <wp:posOffset>259080</wp:posOffset>
                </wp:positionV>
                <wp:extent cx="3600450" cy="8255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600450" cy="825500"/>
                        </a:xfrm>
                        <a:prstGeom prst="rect">
                          <a:avLst/>
                        </a:prstGeom>
                        <a:solidFill>
                          <a:schemeClr val="lt1"/>
                        </a:solidFill>
                        <a:ln w="6350">
                          <a:noFill/>
                        </a:ln>
                      </wps:spPr>
                      <wps:txbx>
                        <w:txbxContent>
                          <w:p w14:paraId="6E564BCF" w14:textId="10FE98E3" w:rsidR="007409DA" w:rsidRPr="00B3067D" w:rsidRDefault="00786CCF" w:rsidP="009139A6">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Art</w:t>
                            </w:r>
                            <w:r w:rsidR="00176FE4" w:rsidRPr="00B3067D">
                              <w:rPr>
                                <w:rFonts w:ascii="Segoe UI" w:hAnsi="Segoe UI" w:cs="Segoe UI"/>
                                <w:b/>
                                <w:sz w:val="20"/>
                                <w:szCs w:val="20"/>
                                <w:u w:val="single"/>
                                <w:lang w:val="en-US"/>
                              </w:rPr>
                              <w:t>:</w:t>
                            </w:r>
                          </w:p>
                          <w:p w14:paraId="46AFD7A4" w14:textId="77777777" w:rsidR="00B3067D" w:rsidRPr="00B3067D" w:rsidRDefault="00B3067D" w:rsidP="00B3067D">
                            <w:pPr>
                              <w:pStyle w:val="NoSpacing"/>
                              <w:jc w:val="center"/>
                              <w:rPr>
                                <w:rFonts w:ascii="Segoe UI" w:hAnsi="Segoe UI" w:cs="Segoe UI"/>
                                <w:sz w:val="18"/>
                                <w:szCs w:val="18"/>
                                <w:lang w:val="en-US"/>
                              </w:rPr>
                            </w:pPr>
                            <w:r w:rsidRPr="00B3067D">
                              <w:rPr>
                                <w:sz w:val="18"/>
                                <w:szCs w:val="18"/>
                              </w:rPr>
                              <w:t xml:space="preserve">We will be looking at sculpture and 3D art. We will begin by identifying and comparing features of art installations before creating our own 3D artworks, considering how to plan an art installation that communicates an idea. </w:t>
                            </w:r>
                          </w:p>
                          <w:p w14:paraId="4ADEC471" w14:textId="77777777" w:rsidR="009139A6" w:rsidRPr="009139A6" w:rsidRDefault="009139A6" w:rsidP="00800E0C">
                            <w:pPr>
                              <w:pStyle w:val="NoSpacing"/>
                              <w:jc w:val="center"/>
                              <w:rPr>
                                <w:rFonts w:ascii="Segoe UI" w:hAnsi="Segoe UI" w:cs="Segoe UI"/>
                                <w:sz w:val="20"/>
                                <w:lang w:val="en-US"/>
                              </w:rPr>
                            </w:pPr>
                          </w:p>
                          <w:p w14:paraId="5F231278"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0108B" id="Text Box 15" o:spid="_x0000_s1034" type="#_x0000_t202" style="position:absolute;margin-left:473pt;margin-top:20.4pt;width:283.5pt;height: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" fillcolor="white [3201]" stroked="f" strokeweight=".5pt">
                <v:textbox>
                  <w:txbxContent>
                    <w:p w14:paraId="6E564BCF" w14:textId="10FE98E3" w:rsidR="007409DA" w:rsidRPr="00B3067D" w:rsidRDefault="00786CCF" w:rsidP="009139A6">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Art</w:t>
                      </w:r>
                      <w:r w:rsidR="00176FE4" w:rsidRPr="00B3067D">
                        <w:rPr>
                          <w:rFonts w:ascii="Segoe UI" w:hAnsi="Segoe UI" w:cs="Segoe UI"/>
                          <w:b/>
                          <w:sz w:val="20"/>
                          <w:szCs w:val="20"/>
                          <w:u w:val="single"/>
                          <w:lang w:val="en-US"/>
                        </w:rPr>
                        <w:t>:</w:t>
                      </w:r>
                    </w:p>
                    <w:p w14:paraId="46AFD7A4" w14:textId="77777777" w:rsidR="00B3067D" w:rsidRPr="00B3067D" w:rsidRDefault="00B3067D" w:rsidP="00B3067D">
                      <w:pPr>
                        <w:pStyle w:val="NoSpacing"/>
                        <w:jc w:val="center"/>
                        <w:rPr>
                          <w:rFonts w:ascii="Segoe UI" w:hAnsi="Segoe UI" w:cs="Segoe UI"/>
                          <w:sz w:val="18"/>
                          <w:szCs w:val="18"/>
                          <w:lang w:val="en-US"/>
                        </w:rPr>
                      </w:pPr>
                      <w:r w:rsidRPr="00B3067D">
                        <w:rPr>
                          <w:sz w:val="18"/>
                          <w:szCs w:val="18"/>
                        </w:rPr>
                        <w:t xml:space="preserve">We will be looking at sculpture and 3D art. We will begin by identifying and comparing features of art installations before creating our own 3D artworks, considering how to plan an art installation that communicates an idea. </w:t>
                      </w:r>
                    </w:p>
                    <w:p w14:paraId="4ADEC471" w14:textId="77777777" w:rsidR="009139A6" w:rsidRPr="009139A6" w:rsidRDefault="009139A6" w:rsidP="00800E0C">
                      <w:pPr>
                        <w:pStyle w:val="NoSpacing"/>
                        <w:jc w:val="center"/>
                        <w:rPr>
                          <w:rFonts w:ascii="Segoe UI" w:hAnsi="Segoe UI" w:cs="Segoe UI"/>
                          <w:sz w:val="20"/>
                          <w:lang w:val="en-US"/>
                        </w:rPr>
                      </w:pPr>
                    </w:p>
                    <w:p w14:paraId="5F231278"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798C1842" wp14:editId="7A9A91A4">
                <wp:simplePos x="0" y="0"/>
                <wp:positionH relativeFrom="column">
                  <wp:posOffset>7076756</wp:posOffset>
                </wp:positionH>
                <wp:positionV relativeFrom="paragraph">
                  <wp:posOffset>65089</wp:posOffset>
                </wp:positionV>
                <wp:extent cx="1022352" cy="3569335"/>
                <wp:effectExtent l="21907" t="16193" r="28258" b="28257"/>
                <wp:wrapNone/>
                <wp:docPr id="7" name="Rounded Rectangle 7"/>
                <wp:cNvGraphicFramePr/>
                <a:graphic xmlns:a="http://schemas.openxmlformats.org/drawingml/2006/main">
                  <a:graphicData uri="http://schemas.microsoft.com/office/word/2010/wordprocessingShape">
                    <wps:wsp>
                      <wps:cNvSpPr/>
                      <wps:spPr>
                        <a:xfrm rot="5400000">
                          <a:off x="0" y="0"/>
                          <a:ext cx="1022352" cy="356933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DF32B" id="Rounded Rectangle 7" o:spid="_x0000_s1026" style="position:absolute;margin-left:557.2pt;margin-top:5.15pt;width:80.5pt;height:281.0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" fillcolor="white [3212]" strokecolor="#de00c4" strokeweight="2.25pt">
                <v:stroke joinstyle="miter"/>
              </v:roundrect>
            </w:pict>
          </mc:Fallback>
        </mc:AlternateContent>
      </w:r>
      <w:r>
        <w:rPr>
          <w:noProof/>
          <w:lang w:eastAsia="en-GB"/>
        </w:rPr>
        <mc:AlternateContent>
          <mc:Choice Requires="wps">
            <w:drawing>
              <wp:anchor distT="0" distB="0" distL="114300" distR="114300" simplePos="0" relativeHeight="251675648" behindDoc="0" locked="0" layoutInCell="1" allowOverlap="1" wp14:anchorId="6637C9E3" wp14:editId="310A862B">
                <wp:simplePos x="0" y="0"/>
                <wp:positionH relativeFrom="column">
                  <wp:posOffset>-361950</wp:posOffset>
                </wp:positionH>
                <wp:positionV relativeFrom="paragraph">
                  <wp:posOffset>151130</wp:posOffset>
                </wp:positionV>
                <wp:extent cx="2533650" cy="2855595"/>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2533650" cy="2855595"/>
                        </a:xfrm>
                        <a:prstGeom prst="rect">
                          <a:avLst/>
                        </a:prstGeom>
                        <a:solidFill>
                          <a:schemeClr val="lt1"/>
                        </a:solidFill>
                        <a:ln w="6350">
                          <a:noFill/>
                        </a:ln>
                      </wps:spPr>
                      <wps:txbx>
                        <w:txbxContent>
                          <w:p w14:paraId="28DE7C18" w14:textId="00B0E2F9" w:rsidR="00EA581C" w:rsidRPr="00B3067D" w:rsidRDefault="00EA581C" w:rsidP="00C01279">
                            <w:pPr>
                              <w:pStyle w:val="NoSpacing"/>
                              <w:jc w:val="center"/>
                              <w:rPr>
                                <w:rFonts w:ascii="Segoe UI" w:hAnsi="Segoe UI" w:cs="Segoe UI"/>
                                <w:b/>
                                <w:sz w:val="20"/>
                                <w:szCs w:val="20"/>
                                <w:u w:val="single"/>
                                <w:lang w:val="en-US"/>
                              </w:rPr>
                            </w:pPr>
                            <w:proofErr w:type="spellStart"/>
                            <w:r w:rsidRPr="00B3067D">
                              <w:rPr>
                                <w:rFonts w:ascii="Segoe UI" w:hAnsi="Segoe UI" w:cs="Segoe UI"/>
                                <w:b/>
                                <w:sz w:val="20"/>
                                <w:szCs w:val="20"/>
                                <w:u w:val="single"/>
                                <w:lang w:val="en-US"/>
                              </w:rPr>
                              <w:t>Maths</w:t>
                            </w:r>
                            <w:proofErr w:type="spellEnd"/>
                            <w:r w:rsidR="00176FE4" w:rsidRPr="00B3067D">
                              <w:rPr>
                                <w:rFonts w:ascii="Segoe UI" w:hAnsi="Segoe UI" w:cs="Segoe UI"/>
                                <w:b/>
                                <w:sz w:val="20"/>
                                <w:szCs w:val="20"/>
                                <w:u w:val="single"/>
                                <w:lang w:val="en-US"/>
                              </w:rPr>
                              <w:t>:</w:t>
                            </w:r>
                          </w:p>
                          <w:p w14:paraId="1D002C9F" w14:textId="77777777" w:rsidR="00B3067D" w:rsidRPr="00B3067D" w:rsidRDefault="00B3067D" w:rsidP="00C01279">
                            <w:pPr>
                              <w:pStyle w:val="NoSpacing"/>
                              <w:jc w:val="center"/>
                              <w:rPr>
                                <w:rFonts w:ascii="Segoe UI" w:hAnsi="Segoe UI" w:cs="Segoe UI"/>
                                <w:b/>
                                <w:sz w:val="18"/>
                                <w:szCs w:val="18"/>
                                <w:u w:val="single"/>
                                <w:lang w:val="en-US"/>
                              </w:rPr>
                            </w:pPr>
                          </w:p>
                          <w:p w14:paraId="751F31BC" w14:textId="77777777" w:rsidR="00B3067D" w:rsidRPr="00B3067D" w:rsidRDefault="00B3067D" w:rsidP="00B3067D">
                            <w:pPr>
                              <w:pStyle w:val="NoSpacing"/>
                              <w:jc w:val="both"/>
                              <w:rPr>
                                <w:rFonts w:cstheme="minorHAnsi"/>
                                <w:bCs/>
                                <w:sz w:val="18"/>
                                <w:szCs w:val="18"/>
                                <w:lang w:val="en-US"/>
                              </w:rPr>
                            </w:pPr>
                            <w:r w:rsidRPr="00B3067D">
                              <w:rPr>
                                <w:rFonts w:cstheme="minorHAnsi"/>
                                <w:bCs/>
                                <w:sz w:val="18"/>
                                <w:szCs w:val="18"/>
                                <w:lang w:val="en-US"/>
                              </w:rPr>
                              <w:t xml:space="preserve">Within </w:t>
                            </w:r>
                            <w:proofErr w:type="spellStart"/>
                            <w:r w:rsidRPr="00B3067D">
                              <w:rPr>
                                <w:rFonts w:cstheme="minorHAnsi"/>
                                <w:bCs/>
                                <w:sz w:val="18"/>
                                <w:szCs w:val="18"/>
                                <w:lang w:val="en-US"/>
                              </w:rPr>
                              <w:t>maths</w:t>
                            </w:r>
                            <w:proofErr w:type="spellEnd"/>
                            <w:r w:rsidRPr="00B3067D">
                              <w:rPr>
                                <w:rFonts w:cstheme="minorHAnsi"/>
                                <w:bCs/>
                                <w:sz w:val="18"/>
                                <w:szCs w:val="18"/>
                                <w:lang w:val="en-US"/>
                              </w:rPr>
                              <w:t>, we will be recapping methods for multiplication and division before moving on to learning linking to fractions and decimals.</w:t>
                            </w:r>
                          </w:p>
                          <w:p w14:paraId="48C3EAAA" w14:textId="77777777" w:rsidR="00B3067D" w:rsidRPr="00B3067D" w:rsidRDefault="00B3067D" w:rsidP="00B3067D">
                            <w:pPr>
                              <w:pStyle w:val="NoSpacing"/>
                              <w:rPr>
                                <w:rFonts w:cstheme="minorHAnsi"/>
                                <w:b/>
                                <w:sz w:val="18"/>
                                <w:szCs w:val="18"/>
                                <w:u w:val="single"/>
                                <w:lang w:val="en-US"/>
                              </w:rPr>
                            </w:pPr>
                          </w:p>
                          <w:p w14:paraId="1F0E4EDB"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 xml:space="preserve">Multiplication and Division </w:t>
                            </w:r>
                          </w:p>
                          <w:p w14:paraId="02F3EBE6"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Short multiplication </w:t>
                            </w:r>
                          </w:p>
                          <w:p w14:paraId="62AD7CD7"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Short division </w:t>
                            </w:r>
                          </w:p>
                          <w:p w14:paraId="349B3D58"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Division with remainders </w:t>
                            </w:r>
                          </w:p>
                          <w:p w14:paraId="428D1F67"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Fractions</w:t>
                            </w:r>
                          </w:p>
                          <w:p w14:paraId="3AFA825E"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Multiplying fractions</w:t>
                            </w:r>
                          </w:p>
                          <w:p w14:paraId="376822B8"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Fractions of an amount</w:t>
                            </w:r>
                          </w:p>
                          <w:p w14:paraId="3108CD21"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Decimals</w:t>
                            </w:r>
                          </w:p>
                          <w:p w14:paraId="39B22E20"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Understanding decimals </w:t>
                            </w:r>
                          </w:p>
                          <w:p w14:paraId="03A051E1"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Ordering and comparing decimals </w:t>
                            </w:r>
                          </w:p>
                          <w:p w14:paraId="3871C675"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Rounding decimals </w:t>
                            </w:r>
                          </w:p>
                          <w:p w14:paraId="7FD7464D"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Equivalent fractions and decimals</w:t>
                            </w:r>
                          </w:p>
                          <w:p w14:paraId="4F6314DF" w14:textId="2300EA09" w:rsidR="007A1D1F" w:rsidRPr="00B3067D" w:rsidRDefault="007A1D1F" w:rsidP="00B3067D">
                            <w:pPr>
                              <w:pStyle w:val="NoSpacing"/>
                              <w:rPr>
                                <w:rFonts w:ascii="Segoe UI" w:hAnsi="Segoe UI" w:cs="Segoe UI"/>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7C9E3" id="Text Box 11" o:spid="_x0000_s1035" type="#_x0000_t202" style="position:absolute;margin-left:-28.5pt;margin-top:11.9pt;width:199.5pt;height:22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" fillcolor="white [3201]" stroked="f" strokeweight=".5pt">
                <v:textbox>
                  <w:txbxContent>
                    <w:p w14:paraId="28DE7C18" w14:textId="00B0E2F9" w:rsidR="00EA581C" w:rsidRPr="00B3067D" w:rsidRDefault="00EA581C" w:rsidP="00C01279">
                      <w:pPr>
                        <w:pStyle w:val="NoSpacing"/>
                        <w:jc w:val="center"/>
                        <w:rPr>
                          <w:rFonts w:ascii="Segoe UI" w:hAnsi="Segoe UI" w:cs="Segoe UI"/>
                          <w:b/>
                          <w:sz w:val="20"/>
                          <w:szCs w:val="20"/>
                          <w:u w:val="single"/>
                          <w:lang w:val="en-US"/>
                        </w:rPr>
                      </w:pPr>
                      <w:proofErr w:type="spellStart"/>
                      <w:r w:rsidRPr="00B3067D">
                        <w:rPr>
                          <w:rFonts w:ascii="Segoe UI" w:hAnsi="Segoe UI" w:cs="Segoe UI"/>
                          <w:b/>
                          <w:sz w:val="20"/>
                          <w:szCs w:val="20"/>
                          <w:u w:val="single"/>
                          <w:lang w:val="en-US"/>
                        </w:rPr>
                        <w:t>Maths</w:t>
                      </w:r>
                      <w:proofErr w:type="spellEnd"/>
                      <w:r w:rsidR="00176FE4" w:rsidRPr="00B3067D">
                        <w:rPr>
                          <w:rFonts w:ascii="Segoe UI" w:hAnsi="Segoe UI" w:cs="Segoe UI"/>
                          <w:b/>
                          <w:sz w:val="20"/>
                          <w:szCs w:val="20"/>
                          <w:u w:val="single"/>
                          <w:lang w:val="en-US"/>
                        </w:rPr>
                        <w:t>:</w:t>
                      </w:r>
                    </w:p>
                    <w:p w14:paraId="1D002C9F" w14:textId="77777777" w:rsidR="00B3067D" w:rsidRPr="00B3067D" w:rsidRDefault="00B3067D" w:rsidP="00C01279">
                      <w:pPr>
                        <w:pStyle w:val="NoSpacing"/>
                        <w:jc w:val="center"/>
                        <w:rPr>
                          <w:rFonts w:ascii="Segoe UI" w:hAnsi="Segoe UI" w:cs="Segoe UI"/>
                          <w:b/>
                          <w:sz w:val="18"/>
                          <w:szCs w:val="18"/>
                          <w:u w:val="single"/>
                          <w:lang w:val="en-US"/>
                        </w:rPr>
                      </w:pPr>
                    </w:p>
                    <w:p w14:paraId="751F31BC" w14:textId="77777777" w:rsidR="00B3067D" w:rsidRPr="00B3067D" w:rsidRDefault="00B3067D" w:rsidP="00B3067D">
                      <w:pPr>
                        <w:pStyle w:val="NoSpacing"/>
                        <w:jc w:val="both"/>
                        <w:rPr>
                          <w:rFonts w:cstheme="minorHAnsi"/>
                          <w:bCs/>
                          <w:sz w:val="18"/>
                          <w:szCs w:val="18"/>
                          <w:lang w:val="en-US"/>
                        </w:rPr>
                      </w:pPr>
                      <w:r w:rsidRPr="00B3067D">
                        <w:rPr>
                          <w:rFonts w:cstheme="minorHAnsi"/>
                          <w:bCs/>
                          <w:sz w:val="18"/>
                          <w:szCs w:val="18"/>
                          <w:lang w:val="en-US"/>
                        </w:rPr>
                        <w:t xml:space="preserve">Within </w:t>
                      </w:r>
                      <w:proofErr w:type="spellStart"/>
                      <w:r w:rsidRPr="00B3067D">
                        <w:rPr>
                          <w:rFonts w:cstheme="minorHAnsi"/>
                          <w:bCs/>
                          <w:sz w:val="18"/>
                          <w:szCs w:val="18"/>
                          <w:lang w:val="en-US"/>
                        </w:rPr>
                        <w:t>maths</w:t>
                      </w:r>
                      <w:proofErr w:type="spellEnd"/>
                      <w:r w:rsidRPr="00B3067D">
                        <w:rPr>
                          <w:rFonts w:cstheme="minorHAnsi"/>
                          <w:bCs/>
                          <w:sz w:val="18"/>
                          <w:szCs w:val="18"/>
                          <w:lang w:val="en-US"/>
                        </w:rPr>
                        <w:t>, we will be recapping methods for multiplication and division before moving on to learning linking to fractions and decimals.</w:t>
                      </w:r>
                    </w:p>
                    <w:p w14:paraId="48C3EAAA" w14:textId="77777777" w:rsidR="00B3067D" w:rsidRPr="00B3067D" w:rsidRDefault="00B3067D" w:rsidP="00B3067D">
                      <w:pPr>
                        <w:pStyle w:val="NoSpacing"/>
                        <w:rPr>
                          <w:rFonts w:cstheme="minorHAnsi"/>
                          <w:b/>
                          <w:sz w:val="18"/>
                          <w:szCs w:val="18"/>
                          <w:u w:val="single"/>
                          <w:lang w:val="en-US"/>
                        </w:rPr>
                      </w:pPr>
                    </w:p>
                    <w:p w14:paraId="1F0E4EDB"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 xml:space="preserve">Multiplication and Division </w:t>
                      </w:r>
                    </w:p>
                    <w:p w14:paraId="02F3EBE6"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Short multiplication </w:t>
                      </w:r>
                    </w:p>
                    <w:p w14:paraId="62AD7CD7"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Short division </w:t>
                      </w:r>
                    </w:p>
                    <w:p w14:paraId="349B3D58"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Division with remainders </w:t>
                      </w:r>
                    </w:p>
                    <w:p w14:paraId="428D1F67"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Fractions</w:t>
                      </w:r>
                    </w:p>
                    <w:p w14:paraId="3AFA825E"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Multiplying fractions</w:t>
                      </w:r>
                    </w:p>
                    <w:p w14:paraId="376822B8"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Fractions of an amount</w:t>
                      </w:r>
                    </w:p>
                    <w:p w14:paraId="3108CD21" w14:textId="77777777" w:rsidR="00B3067D" w:rsidRPr="00B3067D" w:rsidRDefault="00B3067D" w:rsidP="00B3067D">
                      <w:pPr>
                        <w:pStyle w:val="NoSpacing"/>
                        <w:rPr>
                          <w:rFonts w:cstheme="minorHAnsi"/>
                          <w:b/>
                          <w:sz w:val="18"/>
                          <w:szCs w:val="18"/>
                          <w:u w:val="single"/>
                          <w:lang w:val="en-US"/>
                        </w:rPr>
                      </w:pPr>
                      <w:r w:rsidRPr="00B3067D">
                        <w:rPr>
                          <w:rFonts w:cstheme="minorHAnsi"/>
                          <w:b/>
                          <w:sz w:val="18"/>
                          <w:szCs w:val="18"/>
                          <w:u w:val="single"/>
                          <w:lang w:val="en-US"/>
                        </w:rPr>
                        <w:t>Decimals</w:t>
                      </w:r>
                    </w:p>
                    <w:p w14:paraId="39B22E20"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Understanding decimals </w:t>
                      </w:r>
                    </w:p>
                    <w:p w14:paraId="03A051E1"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Ordering and comparing decimals </w:t>
                      </w:r>
                    </w:p>
                    <w:p w14:paraId="3871C675"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 xml:space="preserve">Rounding decimals </w:t>
                      </w:r>
                    </w:p>
                    <w:p w14:paraId="7FD7464D" w14:textId="77777777" w:rsidR="00B3067D" w:rsidRPr="00B3067D" w:rsidRDefault="00B3067D" w:rsidP="00B3067D">
                      <w:pPr>
                        <w:pStyle w:val="NoSpacing"/>
                        <w:rPr>
                          <w:rFonts w:cstheme="minorHAnsi"/>
                          <w:bCs/>
                          <w:sz w:val="18"/>
                          <w:szCs w:val="18"/>
                          <w:lang w:val="en-US"/>
                        </w:rPr>
                      </w:pPr>
                      <w:r w:rsidRPr="00B3067D">
                        <w:rPr>
                          <w:rFonts w:cstheme="minorHAnsi"/>
                          <w:bCs/>
                          <w:sz w:val="18"/>
                          <w:szCs w:val="18"/>
                          <w:lang w:val="en-US"/>
                        </w:rPr>
                        <w:t>Equivalent fractions and decimals</w:t>
                      </w:r>
                    </w:p>
                    <w:p w14:paraId="4F6314DF" w14:textId="2300EA09" w:rsidR="007A1D1F" w:rsidRPr="00B3067D" w:rsidRDefault="007A1D1F" w:rsidP="00B3067D">
                      <w:pPr>
                        <w:pStyle w:val="NoSpacing"/>
                        <w:rPr>
                          <w:rFonts w:ascii="Segoe UI" w:hAnsi="Segoe UI" w:cs="Segoe UI"/>
                          <w:bCs/>
                          <w:sz w:val="18"/>
                          <w:szCs w:val="18"/>
                          <w:lang w:val="en-US"/>
                        </w:rPr>
                      </w:pPr>
                    </w:p>
                  </w:txbxContent>
                </v:textbox>
              </v:shape>
            </w:pict>
          </mc:Fallback>
        </mc:AlternateContent>
      </w:r>
    </w:p>
    <w:p w14:paraId="4940AB90" w14:textId="79A0FF71" w:rsidR="00E94CF2" w:rsidRPr="00E94CF2" w:rsidRDefault="00E94CF2" w:rsidP="00E94CF2"/>
    <w:p w14:paraId="6ADC781A" w14:textId="1E39469B" w:rsidR="00E94CF2" w:rsidRPr="00E94CF2" w:rsidRDefault="00B3067D" w:rsidP="00E94CF2">
      <w:r w:rsidRPr="00176FE4">
        <w:rPr>
          <w:noProof/>
        </w:rPr>
        <w:drawing>
          <wp:anchor distT="0" distB="0" distL="114300" distR="114300" simplePos="0" relativeHeight="251707392" behindDoc="1" locked="0" layoutInCell="1" allowOverlap="1" wp14:anchorId="550BE66E" wp14:editId="6ABD73C1">
            <wp:simplePos x="0" y="0"/>
            <wp:positionH relativeFrom="column">
              <wp:posOffset>3067050</wp:posOffset>
            </wp:positionH>
            <wp:positionV relativeFrom="paragraph">
              <wp:posOffset>113030</wp:posOffset>
            </wp:positionV>
            <wp:extent cx="2254250" cy="1023278"/>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254250" cy="1023278"/>
                    </a:xfrm>
                    <a:prstGeom prst="rect">
                      <a:avLst/>
                    </a:prstGeom>
                  </pic:spPr>
                </pic:pic>
              </a:graphicData>
            </a:graphic>
            <wp14:sizeRelH relativeFrom="margin">
              <wp14:pctWidth>0</wp14:pctWidth>
            </wp14:sizeRelH>
            <wp14:sizeRelV relativeFrom="margin">
              <wp14:pctHeight>0</wp14:pctHeight>
            </wp14:sizeRelV>
          </wp:anchor>
        </w:drawing>
      </w:r>
    </w:p>
    <w:p w14:paraId="7149DB38" w14:textId="5240E25F" w:rsidR="00E94CF2" w:rsidRPr="00E94CF2" w:rsidRDefault="00B3067D" w:rsidP="00E94CF2">
      <w:pPr>
        <w:tabs>
          <w:tab w:val="left" w:pos="5803"/>
        </w:tabs>
      </w:pPr>
      <w:r>
        <w:rPr>
          <w:noProof/>
          <w:lang w:eastAsia="en-GB"/>
        </w:rPr>
        <mc:AlternateContent>
          <mc:Choice Requires="wps">
            <w:drawing>
              <wp:anchor distT="0" distB="0" distL="114300" distR="114300" simplePos="0" relativeHeight="251706368" behindDoc="1" locked="0" layoutInCell="1" allowOverlap="1" wp14:anchorId="43477E1A" wp14:editId="29028BEC">
                <wp:simplePos x="0" y="0"/>
                <wp:positionH relativeFrom="margin">
                  <wp:posOffset>-791845</wp:posOffset>
                </wp:positionH>
                <wp:positionV relativeFrom="paragraph">
                  <wp:posOffset>2360930</wp:posOffset>
                </wp:positionV>
                <wp:extent cx="3229685" cy="525600"/>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3229685" cy="525600"/>
                        </a:xfrm>
                        <a:prstGeom prst="rect">
                          <a:avLst/>
                        </a:prstGeom>
                        <a:solidFill>
                          <a:schemeClr val="lt1"/>
                        </a:solidFill>
                        <a:ln w="6350">
                          <a:noFill/>
                        </a:ln>
                      </wps:spPr>
                      <wps:txbx>
                        <w:txbxContent>
                          <w:p w14:paraId="4316CB1C" w14:textId="786F52B4" w:rsidR="007409DA" w:rsidRPr="00CE21A8" w:rsidRDefault="00176FE4">
                            <w:pPr>
                              <w:rPr>
                                <w:rFonts w:ascii="Segoe UI" w:hAnsi="Segoe UI" w:cs="Segoe UI"/>
                                <w:sz w:val="28"/>
                                <w:szCs w:val="24"/>
                                <w:lang w:val="en-US"/>
                              </w:rPr>
                            </w:pPr>
                            <w:r>
                              <w:rPr>
                                <w:rFonts w:ascii="Segoe UI" w:hAnsi="Segoe UI" w:cs="Segoe UI"/>
                                <w:szCs w:val="24"/>
                                <w:lang w:val="en-US"/>
                              </w:rPr>
                              <w:t xml:space="preserve">If you have any questions, worries or concerns, please reach out to Mr. Richardson. </w:t>
                            </w:r>
                            <w:r w:rsidR="009139A6" w:rsidRPr="00CE21A8">
                              <w:rPr>
                                <w:rFonts w:ascii="Segoe UI" w:hAnsi="Segoe UI" w:cs="Segoe UI"/>
                                <w:sz w:val="28"/>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77E1A" id="Text Box 28" o:spid="_x0000_s1036" type="#_x0000_t202" style="position:absolute;margin-left:-62.35pt;margin-top:185.9pt;width:254.3pt;height:41.4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" fillcolor="white [3201]" stroked="f" strokeweight=".5pt">
                <v:textbox>
                  <w:txbxContent>
                    <w:p w14:paraId="4316CB1C" w14:textId="786F52B4" w:rsidR="007409DA" w:rsidRPr="00CE21A8" w:rsidRDefault="00176FE4">
                      <w:pPr>
                        <w:rPr>
                          <w:rFonts w:ascii="Segoe UI" w:hAnsi="Segoe UI" w:cs="Segoe UI"/>
                          <w:sz w:val="28"/>
                          <w:szCs w:val="24"/>
                          <w:lang w:val="en-US"/>
                        </w:rPr>
                      </w:pPr>
                      <w:r>
                        <w:rPr>
                          <w:rFonts w:ascii="Segoe UI" w:hAnsi="Segoe UI" w:cs="Segoe UI"/>
                          <w:szCs w:val="24"/>
                          <w:lang w:val="en-US"/>
                        </w:rPr>
                        <w:t xml:space="preserve">If you have any questions, worries or concerns, please reach out to Mr. Richardson. </w:t>
                      </w:r>
                      <w:r w:rsidR="009139A6" w:rsidRPr="00CE21A8">
                        <w:rPr>
                          <w:rFonts w:ascii="Segoe UI" w:hAnsi="Segoe UI" w:cs="Segoe UI"/>
                          <w:sz w:val="28"/>
                          <w:szCs w:val="24"/>
                          <w:lang w:val="en-US"/>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3825515" wp14:editId="01CECAEF">
                <wp:simplePos x="0" y="0"/>
                <wp:positionH relativeFrom="column">
                  <wp:posOffset>2568575</wp:posOffset>
                </wp:positionH>
                <wp:positionV relativeFrom="paragraph">
                  <wp:posOffset>756285</wp:posOffset>
                </wp:positionV>
                <wp:extent cx="3131556" cy="2958465"/>
                <wp:effectExtent l="19050" t="19050" r="12065" b="13335"/>
                <wp:wrapNone/>
                <wp:docPr id="4" name="Rounded Rectangle 4"/>
                <wp:cNvGraphicFramePr/>
                <a:graphic xmlns:a="http://schemas.openxmlformats.org/drawingml/2006/main">
                  <a:graphicData uri="http://schemas.microsoft.com/office/word/2010/wordprocessingShape">
                    <wps:wsp>
                      <wps:cNvSpPr/>
                      <wps:spPr>
                        <a:xfrm>
                          <a:off x="0" y="0"/>
                          <a:ext cx="3131556" cy="2958465"/>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B1D89" id="Rounded Rectangle 4" o:spid="_x0000_s1026" style="position:absolute;margin-left:202.25pt;margin-top:59.55pt;width:246.6pt;height:23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" fillcolor="white [3212]" strokecolor="black [3213]" strokeweight="2.25pt">
                <v:stroke joinstyle="miter"/>
              </v:roundrect>
            </w:pict>
          </mc:Fallback>
        </mc:AlternateContent>
      </w:r>
      <w:r w:rsidR="0032068A">
        <w:rPr>
          <w:noProof/>
          <w:lang w:eastAsia="en-GB"/>
        </w:rPr>
        <mc:AlternateContent>
          <mc:Choice Requires="wps">
            <w:drawing>
              <wp:anchor distT="0" distB="0" distL="114300" distR="114300" simplePos="0" relativeHeight="251696128" behindDoc="0" locked="0" layoutInCell="1" allowOverlap="1" wp14:anchorId="787D6B96" wp14:editId="2A007EE2">
                <wp:simplePos x="0" y="0"/>
                <wp:positionH relativeFrom="column">
                  <wp:posOffset>5920967</wp:posOffset>
                </wp:positionH>
                <wp:positionV relativeFrom="paragraph">
                  <wp:posOffset>1724421</wp:posOffset>
                </wp:positionV>
                <wp:extent cx="3331676" cy="1019175"/>
                <wp:effectExtent l="0" t="0" r="2540" b="9525"/>
                <wp:wrapNone/>
                <wp:docPr id="22" name="Text Box 22"/>
                <wp:cNvGraphicFramePr/>
                <a:graphic xmlns:a="http://schemas.openxmlformats.org/drawingml/2006/main">
                  <a:graphicData uri="http://schemas.microsoft.com/office/word/2010/wordprocessingShape">
                    <wps:wsp>
                      <wps:cNvSpPr txBox="1"/>
                      <wps:spPr>
                        <a:xfrm>
                          <a:off x="0" y="0"/>
                          <a:ext cx="3331676" cy="1019175"/>
                        </a:xfrm>
                        <a:prstGeom prst="rect">
                          <a:avLst/>
                        </a:prstGeom>
                        <a:solidFill>
                          <a:schemeClr val="lt1"/>
                        </a:solidFill>
                        <a:ln w="6350">
                          <a:noFill/>
                        </a:ln>
                      </wps:spPr>
                      <wps:txbx>
                        <w:txbxContent>
                          <w:p w14:paraId="300F255D" w14:textId="3EE2D133" w:rsidR="0036541B" w:rsidRPr="00B3067D" w:rsidRDefault="007409DA" w:rsidP="0036541B">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MFL</w:t>
                            </w:r>
                            <w:r w:rsidR="002D11FB" w:rsidRPr="00B3067D">
                              <w:rPr>
                                <w:rFonts w:ascii="Segoe UI" w:hAnsi="Segoe UI" w:cs="Segoe UI"/>
                                <w:b/>
                                <w:sz w:val="20"/>
                                <w:szCs w:val="20"/>
                                <w:u w:val="single"/>
                                <w:lang w:val="en-US"/>
                              </w:rPr>
                              <w:t xml:space="preserve"> </w:t>
                            </w:r>
                            <w:r w:rsidR="0036541B" w:rsidRPr="00B3067D">
                              <w:rPr>
                                <w:rFonts w:ascii="Segoe UI" w:hAnsi="Segoe UI" w:cs="Segoe UI"/>
                                <w:b/>
                                <w:sz w:val="20"/>
                                <w:szCs w:val="20"/>
                                <w:u w:val="single"/>
                                <w:lang w:val="en-US"/>
                              </w:rPr>
                              <w:t>–</w:t>
                            </w:r>
                            <w:r w:rsidR="002D11FB" w:rsidRPr="00B3067D">
                              <w:rPr>
                                <w:rFonts w:ascii="Segoe UI" w:hAnsi="Segoe UI" w:cs="Segoe UI"/>
                                <w:b/>
                                <w:sz w:val="20"/>
                                <w:szCs w:val="20"/>
                                <w:u w:val="single"/>
                                <w:lang w:val="en-US"/>
                              </w:rPr>
                              <w:t xml:space="preserve"> French</w:t>
                            </w:r>
                            <w:r w:rsidR="00176FE4" w:rsidRPr="00B3067D">
                              <w:rPr>
                                <w:rFonts w:ascii="Segoe UI" w:hAnsi="Segoe UI" w:cs="Segoe UI"/>
                                <w:b/>
                                <w:sz w:val="20"/>
                                <w:szCs w:val="20"/>
                                <w:u w:val="single"/>
                                <w:lang w:val="en-US"/>
                              </w:rPr>
                              <w:t>:</w:t>
                            </w:r>
                          </w:p>
                          <w:p w14:paraId="0A5661BE" w14:textId="3F46DDC1" w:rsidR="009139A6" w:rsidRPr="002D11FB" w:rsidRDefault="00DA0835" w:rsidP="0036541B">
                            <w:pPr>
                              <w:pStyle w:val="NoSpacing"/>
                              <w:jc w:val="center"/>
                              <w:rPr>
                                <w:rFonts w:ascii="Segoe UI" w:hAnsi="Segoe UI" w:cs="Segoe UI"/>
                                <w:sz w:val="18"/>
                                <w:lang w:val="en-US"/>
                              </w:rPr>
                            </w:pPr>
                            <w:r>
                              <w:rPr>
                                <w:rFonts w:ascii="Calibri" w:hAnsi="Calibri" w:cs="Calibri"/>
                                <w:sz w:val="18"/>
                                <w:szCs w:val="18"/>
                              </w:rPr>
                              <w:t>We will</w:t>
                            </w:r>
                            <w:r w:rsidRPr="00DA0835">
                              <w:rPr>
                                <w:rFonts w:ascii="Calibri" w:hAnsi="Calibri" w:cs="Calibri"/>
                                <w:sz w:val="18"/>
                                <w:szCs w:val="18"/>
                              </w:rPr>
                              <w:t xml:space="preserve"> learn to construct high numbers in French, develop food-related vocabulary through game</w:t>
                            </w:r>
                            <w:r>
                              <w:rPr>
                                <w:rFonts w:ascii="Calibri" w:hAnsi="Calibri" w:cs="Calibri"/>
                                <w:sz w:val="18"/>
                                <w:szCs w:val="18"/>
                              </w:rPr>
                              <w:t>s and</w:t>
                            </w:r>
                            <w:r w:rsidRPr="00DA0835">
                              <w:rPr>
                                <w:rFonts w:ascii="Calibri" w:hAnsi="Calibri" w:cs="Calibri"/>
                                <w:sz w:val="18"/>
                                <w:szCs w:val="18"/>
                              </w:rPr>
                              <w:t xml:space="preserve"> stories</w:t>
                            </w:r>
                            <w:r>
                              <w:rPr>
                                <w:rFonts w:ascii="Calibri" w:hAnsi="Calibri" w:cs="Calibri"/>
                                <w:sz w:val="18"/>
                                <w:szCs w:val="18"/>
                              </w:rPr>
                              <w:t>, building</w:t>
                            </w:r>
                            <w:r w:rsidRPr="00DA0835">
                              <w:rPr>
                                <w:rFonts w:ascii="Calibri" w:hAnsi="Calibri" w:cs="Calibri"/>
                                <w:sz w:val="18"/>
                                <w:szCs w:val="18"/>
                              </w:rPr>
                              <w:t xml:space="preserve"> on </w:t>
                            </w:r>
                            <w:r>
                              <w:rPr>
                                <w:rFonts w:ascii="Calibri" w:hAnsi="Calibri" w:cs="Calibri"/>
                                <w:sz w:val="18"/>
                                <w:szCs w:val="18"/>
                              </w:rPr>
                              <w:t>ou</w:t>
                            </w:r>
                            <w:r w:rsidRPr="00DA0835">
                              <w:rPr>
                                <w:rFonts w:ascii="Calibri" w:hAnsi="Calibri" w:cs="Calibri"/>
                                <w:sz w:val="18"/>
                                <w:szCs w:val="18"/>
                              </w:rPr>
                              <w:t>r understanding of sentence structures, questions and phrases</w:t>
                            </w:r>
                            <w:r>
                              <w:rPr>
                                <w:rFonts w:ascii="Calibri" w:hAnsi="Calibri" w:cs="Calibri"/>
                                <w:sz w:val="18"/>
                                <w:szCs w:val="18"/>
                              </w:rPr>
                              <w:t>. We will</w:t>
                            </w:r>
                            <w:r w:rsidRPr="00DA0835">
                              <w:rPr>
                                <w:rFonts w:ascii="Calibri" w:hAnsi="Calibri" w:cs="Calibri"/>
                                <w:sz w:val="18"/>
                                <w:szCs w:val="18"/>
                              </w:rPr>
                              <w:t xml:space="preserve"> also develop language detective skills, facing an entirely unfamiliar authentic French text</w:t>
                            </w:r>
                            <w:r>
                              <w:rPr>
                                <w:rFonts w:ascii="Calibri" w:hAnsi="Calibri" w:cs="Calibri"/>
                                <w:sz w:val="18"/>
                                <w:szCs w:val="18"/>
                              </w:rPr>
                              <w:t xml:space="preserve"> and translating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D6B96" id="Text Box 22" o:spid="_x0000_s1037" type="#_x0000_t202" style="position:absolute;margin-left:466.2pt;margin-top:135.8pt;width:262.35pt;height:8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" fillcolor="white [3201]" stroked="f" strokeweight=".5pt">
                <v:textbox>
                  <w:txbxContent>
                    <w:p w14:paraId="300F255D" w14:textId="3EE2D133" w:rsidR="0036541B" w:rsidRPr="00B3067D" w:rsidRDefault="007409DA" w:rsidP="0036541B">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MFL</w:t>
                      </w:r>
                      <w:r w:rsidR="002D11FB" w:rsidRPr="00B3067D">
                        <w:rPr>
                          <w:rFonts w:ascii="Segoe UI" w:hAnsi="Segoe UI" w:cs="Segoe UI"/>
                          <w:b/>
                          <w:sz w:val="20"/>
                          <w:szCs w:val="20"/>
                          <w:u w:val="single"/>
                          <w:lang w:val="en-US"/>
                        </w:rPr>
                        <w:t xml:space="preserve"> </w:t>
                      </w:r>
                      <w:r w:rsidR="0036541B" w:rsidRPr="00B3067D">
                        <w:rPr>
                          <w:rFonts w:ascii="Segoe UI" w:hAnsi="Segoe UI" w:cs="Segoe UI"/>
                          <w:b/>
                          <w:sz w:val="20"/>
                          <w:szCs w:val="20"/>
                          <w:u w:val="single"/>
                          <w:lang w:val="en-US"/>
                        </w:rPr>
                        <w:t>–</w:t>
                      </w:r>
                      <w:r w:rsidR="002D11FB" w:rsidRPr="00B3067D">
                        <w:rPr>
                          <w:rFonts w:ascii="Segoe UI" w:hAnsi="Segoe UI" w:cs="Segoe UI"/>
                          <w:b/>
                          <w:sz w:val="20"/>
                          <w:szCs w:val="20"/>
                          <w:u w:val="single"/>
                          <w:lang w:val="en-US"/>
                        </w:rPr>
                        <w:t xml:space="preserve"> French</w:t>
                      </w:r>
                      <w:r w:rsidR="00176FE4" w:rsidRPr="00B3067D">
                        <w:rPr>
                          <w:rFonts w:ascii="Segoe UI" w:hAnsi="Segoe UI" w:cs="Segoe UI"/>
                          <w:b/>
                          <w:sz w:val="20"/>
                          <w:szCs w:val="20"/>
                          <w:u w:val="single"/>
                          <w:lang w:val="en-US"/>
                        </w:rPr>
                        <w:t>:</w:t>
                      </w:r>
                    </w:p>
                    <w:p w14:paraId="0A5661BE" w14:textId="3F46DDC1" w:rsidR="009139A6" w:rsidRPr="002D11FB" w:rsidRDefault="00DA0835" w:rsidP="0036541B">
                      <w:pPr>
                        <w:pStyle w:val="NoSpacing"/>
                        <w:jc w:val="center"/>
                        <w:rPr>
                          <w:rFonts w:ascii="Segoe UI" w:hAnsi="Segoe UI" w:cs="Segoe UI"/>
                          <w:sz w:val="18"/>
                          <w:lang w:val="en-US"/>
                        </w:rPr>
                      </w:pPr>
                      <w:r>
                        <w:rPr>
                          <w:rFonts w:ascii="Calibri" w:hAnsi="Calibri" w:cs="Calibri"/>
                          <w:sz w:val="18"/>
                          <w:szCs w:val="18"/>
                        </w:rPr>
                        <w:t>We will</w:t>
                      </w:r>
                      <w:r w:rsidRPr="00DA0835">
                        <w:rPr>
                          <w:rFonts w:ascii="Calibri" w:hAnsi="Calibri" w:cs="Calibri"/>
                          <w:sz w:val="18"/>
                          <w:szCs w:val="18"/>
                        </w:rPr>
                        <w:t xml:space="preserve"> learn to construct high numbers in French, develop food-related vocabulary through game</w:t>
                      </w:r>
                      <w:r>
                        <w:rPr>
                          <w:rFonts w:ascii="Calibri" w:hAnsi="Calibri" w:cs="Calibri"/>
                          <w:sz w:val="18"/>
                          <w:szCs w:val="18"/>
                        </w:rPr>
                        <w:t>s and</w:t>
                      </w:r>
                      <w:r w:rsidRPr="00DA0835">
                        <w:rPr>
                          <w:rFonts w:ascii="Calibri" w:hAnsi="Calibri" w:cs="Calibri"/>
                          <w:sz w:val="18"/>
                          <w:szCs w:val="18"/>
                        </w:rPr>
                        <w:t xml:space="preserve"> stories</w:t>
                      </w:r>
                      <w:r>
                        <w:rPr>
                          <w:rFonts w:ascii="Calibri" w:hAnsi="Calibri" w:cs="Calibri"/>
                          <w:sz w:val="18"/>
                          <w:szCs w:val="18"/>
                        </w:rPr>
                        <w:t>, building</w:t>
                      </w:r>
                      <w:r w:rsidRPr="00DA0835">
                        <w:rPr>
                          <w:rFonts w:ascii="Calibri" w:hAnsi="Calibri" w:cs="Calibri"/>
                          <w:sz w:val="18"/>
                          <w:szCs w:val="18"/>
                        </w:rPr>
                        <w:t xml:space="preserve"> on </w:t>
                      </w:r>
                      <w:r>
                        <w:rPr>
                          <w:rFonts w:ascii="Calibri" w:hAnsi="Calibri" w:cs="Calibri"/>
                          <w:sz w:val="18"/>
                          <w:szCs w:val="18"/>
                        </w:rPr>
                        <w:t>ou</w:t>
                      </w:r>
                      <w:r w:rsidRPr="00DA0835">
                        <w:rPr>
                          <w:rFonts w:ascii="Calibri" w:hAnsi="Calibri" w:cs="Calibri"/>
                          <w:sz w:val="18"/>
                          <w:szCs w:val="18"/>
                        </w:rPr>
                        <w:t>r understanding of sentence structures, questions and phrases</w:t>
                      </w:r>
                      <w:r>
                        <w:rPr>
                          <w:rFonts w:ascii="Calibri" w:hAnsi="Calibri" w:cs="Calibri"/>
                          <w:sz w:val="18"/>
                          <w:szCs w:val="18"/>
                        </w:rPr>
                        <w:t>. We will</w:t>
                      </w:r>
                      <w:r w:rsidRPr="00DA0835">
                        <w:rPr>
                          <w:rFonts w:ascii="Calibri" w:hAnsi="Calibri" w:cs="Calibri"/>
                          <w:sz w:val="18"/>
                          <w:szCs w:val="18"/>
                        </w:rPr>
                        <w:t xml:space="preserve"> also develop language detective skills, facing an entirely unfamiliar authentic French text</w:t>
                      </w:r>
                      <w:r>
                        <w:rPr>
                          <w:rFonts w:ascii="Calibri" w:hAnsi="Calibri" w:cs="Calibri"/>
                          <w:sz w:val="18"/>
                          <w:szCs w:val="18"/>
                        </w:rPr>
                        <w:t xml:space="preserve"> and translating this.</w:t>
                      </w:r>
                    </w:p>
                  </w:txbxContent>
                </v:textbox>
              </v:shape>
            </w:pict>
          </mc:Fallback>
        </mc:AlternateContent>
      </w:r>
      <w:r w:rsidR="0032068A">
        <w:rPr>
          <w:noProof/>
          <w:lang w:eastAsia="en-GB"/>
        </w:rPr>
        <mc:AlternateContent>
          <mc:Choice Requires="wps">
            <w:drawing>
              <wp:anchor distT="0" distB="0" distL="114300" distR="114300" simplePos="0" relativeHeight="251679744" behindDoc="1" locked="0" layoutInCell="1" allowOverlap="1" wp14:anchorId="08053AC7" wp14:editId="302EBDCA">
                <wp:simplePos x="0" y="0"/>
                <wp:positionH relativeFrom="column">
                  <wp:posOffset>5948045</wp:posOffset>
                </wp:positionH>
                <wp:positionV relativeFrom="paragraph">
                  <wp:posOffset>456565</wp:posOffset>
                </wp:positionV>
                <wp:extent cx="3461385" cy="1343660"/>
                <wp:effectExtent l="0" t="0" r="0" b="0"/>
                <wp:wrapTight wrapText="bothSides">
                  <wp:wrapPolygon edited="0">
                    <wp:start x="357" y="0"/>
                    <wp:lineTo x="357" y="21130"/>
                    <wp:lineTo x="21160" y="21130"/>
                    <wp:lineTo x="21160" y="0"/>
                    <wp:lineTo x="357" y="0"/>
                  </wp:wrapPolygon>
                </wp:wrapTight>
                <wp:docPr id="13" name="Text Box 13"/>
                <wp:cNvGraphicFramePr/>
                <a:graphic xmlns:a="http://schemas.openxmlformats.org/drawingml/2006/main">
                  <a:graphicData uri="http://schemas.microsoft.com/office/word/2010/wordprocessingShape">
                    <wps:wsp>
                      <wps:cNvSpPr txBox="1"/>
                      <wps:spPr>
                        <a:xfrm>
                          <a:off x="0" y="0"/>
                          <a:ext cx="3461385" cy="1343660"/>
                        </a:xfrm>
                        <a:prstGeom prst="rect">
                          <a:avLst/>
                        </a:prstGeom>
                        <a:noFill/>
                        <a:ln w="6350">
                          <a:noFill/>
                        </a:ln>
                      </wps:spPr>
                      <wps:txbx>
                        <w:txbxContent>
                          <w:p w14:paraId="4365F691" w14:textId="577BAE84" w:rsidR="00DB6458" w:rsidRPr="00B3067D" w:rsidRDefault="00EA581C" w:rsidP="00DB6458">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Personal Developmen</w:t>
                            </w:r>
                            <w:r w:rsidR="00176FE4" w:rsidRPr="00B3067D">
                              <w:rPr>
                                <w:rFonts w:ascii="Segoe UI" w:hAnsi="Segoe UI" w:cs="Segoe UI"/>
                                <w:b/>
                                <w:sz w:val="20"/>
                                <w:szCs w:val="20"/>
                                <w:u w:val="single"/>
                                <w:lang w:val="en-US"/>
                              </w:rPr>
                              <w:t>t:</w:t>
                            </w:r>
                          </w:p>
                          <w:p w14:paraId="6A6F4E18" w14:textId="390A233D"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We will explor</w:t>
                            </w:r>
                            <w:r>
                              <w:rPr>
                                <w:sz w:val="18"/>
                                <w:szCs w:val="18"/>
                              </w:rPr>
                              <w:t>e</w:t>
                            </w:r>
                            <w:r w:rsidRPr="00B3067D">
                              <w:rPr>
                                <w:sz w:val="18"/>
                                <w:szCs w:val="18"/>
                              </w:rPr>
                              <w:t xml:space="preserve"> our emotions and learning to recognise and understand the emotions of others. This will include mixed emotions and moods, focussing on how to communicate effectively. We will also explore strategies to manage our feelings, including how to calm and relax ourselves. </w:t>
                            </w:r>
                          </w:p>
                          <w:p w14:paraId="60A58759" w14:textId="77777777" w:rsidR="00D615FC" w:rsidRDefault="00D615FC" w:rsidP="00D615FC">
                            <w:pPr>
                              <w:pStyle w:val="NoSpacing"/>
                              <w:jc w:val="center"/>
                              <w:rPr>
                                <w:rFonts w:ascii="Segoe UI" w:hAnsi="Segoe UI" w:cs="Segoe UI"/>
                                <w:b/>
                                <w:sz w:val="20"/>
                                <w:u w:val="single"/>
                                <w:lang w:val="en-US"/>
                              </w:rPr>
                            </w:pPr>
                          </w:p>
                          <w:p w14:paraId="4946497B" w14:textId="77777777" w:rsidR="00C01279" w:rsidRPr="00C01279" w:rsidRDefault="00C01279" w:rsidP="00D615FC">
                            <w:pPr>
                              <w:pStyle w:val="NoSpacing"/>
                              <w:jc w:val="center"/>
                              <w:rPr>
                                <w:rFonts w:ascii="Segoe UI" w:hAnsi="Segoe UI" w:cs="Segoe UI"/>
                                <w:b/>
                                <w:sz w:val="20"/>
                                <w:u w:val="single"/>
                                <w:lang w:val="en-US"/>
                              </w:rPr>
                            </w:pPr>
                          </w:p>
                          <w:p w14:paraId="287DDFF5"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53AC7" id="Text Box 13" o:spid="_x0000_s1038" type="#_x0000_t202" style="position:absolute;margin-left:468.35pt;margin-top:35.95pt;width:272.55pt;height:105.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" filled="f" stroked="f" strokeweight=".5pt">
                <v:textbox>
                  <w:txbxContent>
                    <w:p w14:paraId="4365F691" w14:textId="577BAE84" w:rsidR="00DB6458" w:rsidRPr="00B3067D" w:rsidRDefault="00EA581C" w:rsidP="00DB6458">
                      <w:pPr>
                        <w:pStyle w:val="NoSpacing"/>
                        <w:jc w:val="center"/>
                        <w:rPr>
                          <w:rFonts w:ascii="Segoe UI" w:hAnsi="Segoe UI" w:cs="Segoe UI"/>
                          <w:b/>
                          <w:sz w:val="20"/>
                          <w:szCs w:val="20"/>
                          <w:u w:val="single"/>
                          <w:lang w:val="en-US"/>
                        </w:rPr>
                      </w:pPr>
                      <w:r w:rsidRPr="00B3067D">
                        <w:rPr>
                          <w:rFonts w:ascii="Segoe UI" w:hAnsi="Segoe UI" w:cs="Segoe UI"/>
                          <w:b/>
                          <w:sz w:val="20"/>
                          <w:szCs w:val="20"/>
                          <w:u w:val="single"/>
                          <w:lang w:val="en-US"/>
                        </w:rPr>
                        <w:t>Personal Developmen</w:t>
                      </w:r>
                      <w:r w:rsidR="00176FE4" w:rsidRPr="00B3067D">
                        <w:rPr>
                          <w:rFonts w:ascii="Segoe UI" w:hAnsi="Segoe UI" w:cs="Segoe UI"/>
                          <w:b/>
                          <w:sz w:val="20"/>
                          <w:szCs w:val="20"/>
                          <w:u w:val="single"/>
                          <w:lang w:val="en-US"/>
                        </w:rPr>
                        <w:t>t:</w:t>
                      </w:r>
                    </w:p>
                    <w:p w14:paraId="6A6F4E18" w14:textId="390A233D" w:rsidR="00B3067D" w:rsidRPr="00B3067D" w:rsidRDefault="00B3067D" w:rsidP="00B3067D">
                      <w:pPr>
                        <w:pStyle w:val="NoSpacing"/>
                        <w:jc w:val="center"/>
                        <w:rPr>
                          <w:rFonts w:ascii="Segoe UI" w:hAnsi="Segoe UI" w:cs="Segoe UI"/>
                          <w:b/>
                          <w:sz w:val="18"/>
                          <w:szCs w:val="18"/>
                          <w:u w:val="single"/>
                          <w:lang w:val="en-US"/>
                        </w:rPr>
                      </w:pPr>
                      <w:r w:rsidRPr="00B3067D">
                        <w:rPr>
                          <w:sz w:val="18"/>
                          <w:szCs w:val="18"/>
                        </w:rPr>
                        <w:t>We will explor</w:t>
                      </w:r>
                      <w:r>
                        <w:rPr>
                          <w:sz w:val="18"/>
                          <w:szCs w:val="18"/>
                        </w:rPr>
                        <w:t>e</w:t>
                      </w:r>
                      <w:r w:rsidRPr="00B3067D">
                        <w:rPr>
                          <w:sz w:val="18"/>
                          <w:szCs w:val="18"/>
                        </w:rPr>
                        <w:t xml:space="preserve"> our emotions and learning to recognise and understand the emotions of others. This will include mixed emotions and moods, focussing on how to communicate effectively. We will also explore strategies to manage our feelings, including how to calm and relax ourselves. </w:t>
                      </w:r>
                    </w:p>
                    <w:p w14:paraId="60A58759" w14:textId="77777777" w:rsidR="00D615FC" w:rsidRDefault="00D615FC" w:rsidP="00D615FC">
                      <w:pPr>
                        <w:pStyle w:val="NoSpacing"/>
                        <w:jc w:val="center"/>
                        <w:rPr>
                          <w:rFonts w:ascii="Segoe UI" w:hAnsi="Segoe UI" w:cs="Segoe UI"/>
                          <w:b/>
                          <w:sz w:val="20"/>
                          <w:u w:val="single"/>
                          <w:lang w:val="en-US"/>
                        </w:rPr>
                      </w:pPr>
                    </w:p>
                    <w:p w14:paraId="4946497B" w14:textId="77777777" w:rsidR="00C01279" w:rsidRPr="00C01279" w:rsidRDefault="00C01279" w:rsidP="00D615FC">
                      <w:pPr>
                        <w:pStyle w:val="NoSpacing"/>
                        <w:jc w:val="center"/>
                        <w:rPr>
                          <w:rFonts w:ascii="Segoe UI" w:hAnsi="Segoe UI" w:cs="Segoe UI"/>
                          <w:b/>
                          <w:sz w:val="20"/>
                          <w:u w:val="single"/>
                          <w:lang w:val="en-US"/>
                        </w:rPr>
                      </w:pPr>
                    </w:p>
                    <w:p w14:paraId="287DDFF5"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32068A">
        <w:rPr>
          <w:noProof/>
          <w:lang w:eastAsia="en-GB"/>
        </w:rPr>
        <mc:AlternateContent>
          <mc:Choice Requires="wps">
            <w:drawing>
              <wp:anchor distT="0" distB="0" distL="114300" distR="114300" simplePos="0" relativeHeight="251685888" behindDoc="0" locked="0" layoutInCell="1" allowOverlap="1" wp14:anchorId="4C37320A" wp14:editId="0EC44E54">
                <wp:simplePos x="0" y="0"/>
                <wp:positionH relativeFrom="margin">
                  <wp:posOffset>7092085</wp:posOffset>
                </wp:positionH>
                <wp:positionV relativeFrom="paragraph">
                  <wp:posOffset>387731</wp:posOffset>
                </wp:positionV>
                <wp:extent cx="1075055" cy="3670790"/>
                <wp:effectExtent l="16828" t="21272" r="27622" b="27623"/>
                <wp:wrapNone/>
                <wp:docPr id="16" name="Rounded Rectangle 16"/>
                <wp:cNvGraphicFramePr/>
                <a:graphic xmlns:a="http://schemas.openxmlformats.org/drawingml/2006/main">
                  <a:graphicData uri="http://schemas.microsoft.com/office/word/2010/wordprocessingShape">
                    <wps:wsp>
                      <wps:cNvSpPr/>
                      <wps:spPr>
                        <a:xfrm rot="5400000">
                          <a:off x="0" y="0"/>
                          <a:ext cx="1075055" cy="367079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5CF215" id="Rounded Rectangle 16" o:spid="_x0000_s1026" style="position:absolute;margin-left:558.45pt;margin-top:30.55pt;width:84.65pt;height:289.05pt;rotation:90;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" fillcolor="white [3212]" strokecolor="#ffd966 [1943]" strokeweight="2.25pt">
                <v:stroke joinstyle="miter"/>
                <w10:wrap anchorx="margin"/>
              </v:roundrect>
            </w:pict>
          </mc:Fallback>
        </mc:AlternateContent>
      </w:r>
      <w:r w:rsidR="0032068A">
        <w:rPr>
          <w:noProof/>
          <w:lang w:eastAsia="en-GB"/>
        </w:rPr>
        <mc:AlternateContent>
          <mc:Choice Requires="wps">
            <w:drawing>
              <wp:anchor distT="0" distB="0" distL="114300" distR="114300" simplePos="0" relativeHeight="251677696" behindDoc="0" locked="0" layoutInCell="1" allowOverlap="1" wp14:anchorId="084D831A" wp14:editId="69A881CF">
                <wp:simplePos x="0" y="0"/>
                <wp:positionH relativeFrom="column">
                  <wp:posOffset>2670772</wp:posOffset>
                </wp:positionH>
                <wp:positionV relativeFrom="paragraph">
                  <wp:posOffset>1000144</wp:posOffset>
                </wp:positionV>
                <wp:extent cx="2878386" cy="24079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878386" cy="2407920"/>
                        </a:xfrm>
                        <a:prstGeom prst="rect">
                          <a:avLst/>
                        </a:prstGeom>
                        <a:solidFill>
                          <a:schemeClr val="lt1"/>
                        </a:solidFill>
                        <a:ln w="6350">
                          <a:noFill/>
                        </a:ln>
                      </wps:spPr>
                      <wps:txbx>
                        <w:txbxContent>
                          <w:p w14:paraId="6D8326FE" w14:textId="77777777" w:rsidR="00C01279" w:rsidRDefault="00EA581C" w:rsidP="00C01279">
                            <w:pPr>
                              <w:pStyle w:val="NoSpacing"/>
                              <w:jc w:val="center"/>
                              <w:rPr>
                                <w:rFonts w:ascii="Segoe UI" w:hAnsi="Segoe UI" w:cs="Segoe UI"/>
                                <w:b/>
                                <w:color w:val="FF0000"/>
                                <w:sz w:val="20"/>
                                <w:szCs w:val="20"/>
                                <w:u w:val="single"/>
                                <w:lang w:val="en-US"/>
                              </w:rPr>
                            </w:pPr>
                            <w:bookmarkStart w:id="0" w:name="_Hlk219295230"/>
                            <w:r w:rsidRPr="0098642A">
                              <w:rPr>
                                <w:rFonts w:ascii="Segoe UI" w:hAnsi="Segoe UI" w:cs="Segoe UI"/>
                                <w:b/>
                                <w:color w:val="FF0000"/>
                                <w:sz w:val="20"/>
                                <w:szCs w:val="20"/>
                                <w:u w:val="single"/>
                                <w:lang w:val="en-US"/>
                              </w:rPr>
                              <w:t>How you can help at home:</w:t>
                            </w:r>
                          </w:p>
                          <w:p w14:paraId="5B7BD1F6" w14:textId="77777777" w:rsidR="0098642A" w:rsidRPr="0098642A" w:rsidRDefault="0098642A" w:rsidP="00C01279">
                            <w:pPr>
                              <w:pStyle w:val="NoSpacing"/>
                              <w:jc w:val="center"/>
                              <w:rPr>
                                <w:rFonts w:ascii="Segoe UI" w:hAnsi="Segoe UI" w:cs="Segoe UI"/>
                                <w:b/>
                                <w:color w:val="FF0000"/>
                                <w:sz w:val="8"/>
                                <w:szCs w:val="20"/>
                                <w:u w:val="single"/>
                                <w:lang w:val="en-US"/>
                              </w:rPr>
                            </w:pPr>
                          </w:p>
                          <w:p w14:paraId="3832B597" w14:textId="77777777" w:rsidR="00C01279" w:rsidRPr="00107EEA" w:rsidRDefault="00C01279" w:rsidP="00C01279">
                            <w:pPr>
                              <w:pStyle w:val="NoSpacing"/>
                              <w:jc w:val="center"/>
                              <w:rPr>
                                <w:rFonts w:ascii="Segoe UI" w:hAnsi="Segoe UI" w:cs="Segoe UI"/>
                                <w:i/>
                                <w:sz w:val="19"/>
                                <w:szCs w:val="19"/>
                              </w:rPr>
                            </w:pPr>
                            <w:r w:rsidRPr="00107EEA">
                              <w:rPr>
                                <w:rFonts w:ascii="Segoe UI" w:hAnsi="Segoe UI" w:cs="Segoe UI"/>
                                <w:i/>
                                <w:sz w:val="28"/>
                              </w:rPr>
                              <w:t xml:space="preserve"> </w:t>
                            </w:r>
                            <w:r w:rsidRPr="00107EEA">
                              <w:rPr>
                                <w:rFonts w:ascii="Segoe UI" w:hAnsi="Segoe UI" w:cs="Segoe UI"/>
                                <w:i/>
                                <w:sz w:val="19"/>
                                <w:szCs w:val="19"/>
                              </w:rPr>
                              <w:t xml:space="preserve">Talk about their day; discuss friendships and peaceful ways to sort out problems. </w:t>
                            </w:r>
                          </w:p>
                          <w:p w14:paraId="0C6D38ED" w14:textId="77777777" w:rsidR="00C01279" w:rsidRPr="00107EEA" w:rsidRDefault="00C01279"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Read daily together, and question as your child reads to you, please sign their reading log.</w:t>
                            </w:r>
                          </w:p>
                          <w:p w14:paraId="552D921F" w14:textId="77777777" w:rsidR="00C01279" w:rsidRPr="00107EEA" w:rsidRDefault="00C01279" w:rsidP="00C01279">
                            <w:pPr>
                              <w:pStyle w:val="NoSpacing"/>
                              <w:jc w:val="center"/>
                              <w:rPr>
                                <w:rFonts w:ascii="Segoe UI" w:hAnsi="Segoe UI" w:cs="Segoe UI"/>
                                <w:i/>
                                <w:sz w:val="19"/>
                                <w:szCs w:val="19"/>
                              </w:rPr>
                            </w:pPr>
                            <w:r w:rsidRPr="00107EEA">
                              <w:rPr>
                                <w:rFonts w:ascii="Segoe UI" w:hAnsi="Segoe UI" w:cs="Segoe UI"/>
                                <w:i/>
                                <w:sz w:val="19"/>
                                <w:szCs w:val="19"/>
                              </w:rPr>
                              <w:t>Play spelling games to support with learning of spelling patterns.</w:t>
                            </w:r>
                          </w:p>
                          <w:p w14:paraId="504B87AD" w14:textId="2EB82342" w:rsidR="00107EEA" w:rsidRDefault="00C01279" w:rsidP="00C01279">
                            <w:pPr>
                              <w:pStyle w:val="NoSpacing"/>
                              <w:jc w:val="center"/>
                              <w:rPr>
                                <w:rFonts w:ascii="Segoe UI" w:hAnsi="Segoe UI" w:cs="Segoe UI"/>
                                <w:b/>
                                <w:i/>
                                <w:sz w:val="19"/>
                                <w:szCs w:val="19"/>
                              </w:rPr>
                            </w:pPr>
                            <w:r w:rsidRPr="00107EEA">
                              <w:rPr>
                                <w:rFonts w:ascii="Segoe UI" w:hAnsi="Segoe UI" w:cs="Segoe UI"/>
                                <w:i/>
                                <w:sz w:val="19"/>
                                <w:szCs w:val="19"/>
                              </w:rPr>
                              <w:t xml:space="preserve"> Practise using maths in real life situations</w:t>
                            </w:r>
                            <w:r w:rsidR="00986772">
                              <w:rPr>
                                <w:rFonts w:ascii="Segoe UI" w:hAnsi="Segoe UI" w:cs="Segoe UI"/>
                                <w:i/>
                                <w:sz w:val="19"/>
                                <w:szCs w:val="19"/>
                              </w:rPr>
                              <w:t>. For example,</w:t>
                            </w:r>
                            <w:r w:rsidRPr="00107EEA">
                              <w:rPr>
                                <w:rFonts w:ascii="Segoe UI" w:hAnsi="Segoe UI" w:cs="Segoe UI"/>
                                <w:i/>
                                <w:sz w:val="19"/>
                                <w:szCs w:val="19"/>
                              </w:rPr>
                              <w:t xml:space="preserve"> using money, telling the time, measuring.</w:t>
                            </w:r>
                            <w:r w:rsidRPr="0098642A">
                              <w:rPr>
                                <w:rFonts w:ascii="Segoe UI" w:hAnsi="Segoe UI" w:cs="Segoe UI"/>
                                <w:b/>
                                <w:i/>
                                <w:sz w:val="19"/>
                                <w:szCs w:val="19"/>
                              </w:rPr>
                              <w:t xml:space="preserve"> </w:t>
                            </w:r>
                          </w:p>
                          <w:p w14:paraId="7CA0DE92" w14:textId="0CE2C344" w:rsidR="00107EEA" w:rsidRPr="00107EEA" w:rsidRDefault="00C01279"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 xml:space="preserve">Complete </w:t>
                            </w:r>
                            <w:r w:rsidR="00E94CF2">
                              <w:rPr>
                                <w:rFonts w:ascii="Segoe UI" w:hAnsi="Segoe UI" w:cs="Segoe UI"/>
                                <w:b/>
                                <w:i/>
                                <w:sz w:val="19"/>
                                <w:szCs w:val="19"/>
                                <w:u w:val="single"/>
                              </w:rPr>
                              <w:t>maths</w:t>
                            </w:r>
                            <w:r w:rsidR="003762FA">
                              <w:rPr>
                                <w:rFonts w:ascii="Segoe UI" w:hAnsi="Segoe UI" w:cs="Segoe UI"/>
                                <w:b/>
                                <w:i/>
                                <w:sz w:val="19"/>
                                <w:szCs w:val="19"/>
                                <w:u w:val="single"/>
                              </w:rPr>
                              <w:t xml:space="preserve"> and grammar</w:t>
                            </w:r>
                            <w:r w:rsidR="001F536C">
                              <w:rPr>
                                <w:rFonts w:ascii="Segoe UI" w:hAnsi="Segoe UI" w:cs="Segoe UI"/>
                                <w:b/>
                                <w:i/>
                                <w:sz w:val="19"/>
                                <w:szCs w:val="19"/>
                                <w:u w:val="single"/>
                              </w:rPr>
                              <w:t xml:space="preserve"> homework</w:t>
                            </w:r>
                            <w:r w:rsidRPr="00107EEA">
                              <w:rPr>
                                <w:rFonts w:ascii="Segoe UI" w:hAnsi="Segoe UI" w:cs="Segoe UI"/>
                                <w:b/>
                                <w:i/>
                                <w:sz w:val="19"/>
                                <w:szCs w:val="19"/>
                                <w:u w:val="single"/>
                              </w:rPr>
                              <w:t>.</w:t>
                            </w:r>
                          </w:p>
                          <w:p w14:paraId="4287885E" w14:textId="692D6514" w:rsidR="00C01279" w:rsidRDefault="00107EEA"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Practise strategies to be efficient calculators.</w:t>
                            </w:r>
                          </w:p>
                          <w:p w14:paraId="0D8BA2C2" w14:textId="77777777" w:rsidR="00986772" w:rsidRPr="00107EEA" w:rsidRDefault="00986772" w:rsidP="00C01279">
                            <w:pPr>
                              <w:pStyle w:val="NoSpacing"/>
                              <w:jc w:val="center"/>
                              <w:rPr>
                                <w:rFonts w:ascii="Segoe UI" w:hAnsi="Segoe UI" w:cs="Segoe UI"/>
                                <w:b/>
                                <w:i/>
                                <w:sz w:val="19"/>
                                <w:szCs w:val="19"/>
                                <w:u w:val="single"/>
                              </w:rPr>
                            </w:pPr>
                          </w:p>
                          <w:p w14:paraId="64874567" w14:textId="77777777" w:rsidR="00C01279" w:rsidRPr="00107EEA" w:rsidRDefault="00C01279" w:rsidP="00C01279">
                            <w:pPr>
                              <w:pStyle w:val="NoSpacing"/>
                              <w:jc w:val="center"/>
                              <w:rPr>
                                <w:rFonts w:ascii="Segoe UI" w:hAnsi="Segoe UI" w:cs="Segoe UI"/>
                                <w:i/>
                                <w:sz w:val="24"/>
                                <w:szCs w:val="20"/>
                                <w:lang w:val="en-US"/>
                              </w:rPr>
                            </w:pPr>
                            <w:r w:rsidRPr="00107EEA">
                              <w:rPr>
                                <w:rFonts w:ascii="Segoe UI" w:hAnsi="Segoe UI" w:cs="Segoe UI"/>
                                <w:i/>
                                <w:sz w:val="19"/>
                                <w:szCs w:val="19"/>
                              </w:rPr>
                              <w:t xml:space="preserve">Discuss, support and </w:t>
                            </w:r>
                            <w:r w:rsidRPr="00107EEA">
                              <w:rPr>
                                <w:rFonts w:ascii="Segoe UI" w:hAnsi="Segoe UI" w:cs="Segoe UI"/>
                                <w:bCs/>
                                <w:i/>
                                <w:sz w:val="19"/>
                                <w:szCs w:val="19"/>
                              </w:rPr>
                              <w:t>encourage your child to complete their weekly homework tasks</w:t>
                            </w:r>
                            <w:r w:rsidRPr="00107EEA">
                              <w:rPr>
                                <w:rFonts w:ascii="Segoe UI" w:hAnsi="Segoe UI" w:cs="Segoe UI"/>
                                <w:bCs/>
                                <w:i/>
                                <w:sz w:val="20"/>
                                <w:szCs w:val="16"/>
                              </w:rPr>
                              <w:t>.</w:t>
                            </w:r>
                          </w:p>
                          <w:bookmarkEnd w:id="0"/>
                          <w:p w14:paraId="347E76A8"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D831A" id="Text Box 12" o:spid="_x0000_s1039" type="#_x0000_t202" style="position:absolute;margin-left:210.3pt;margin-top:78.75pt;width:226.65pt;height:189.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" fillcolor="white [3201]" stroked="f" strokeweight=".5pt">
                <v:textbox>
                  <w:txbxContent>
                    <w:p w14:paraId="6D8326FE" w14:textId="77777777" w:rsidR="00C01279" w:rsidRDefault="00EA581C" w:rsidP="00C01279">
                      <w:pPr>
                        <w:pStyle w:val="NoSpacing"/>
                        <w:jc w:val="center"/>
                        <w:rPr>
                          <w:rFonts w:ascii="Segoe UI" w:hAnsi="Segoe UI" w:cs="Segoe UI"/>
                          <w:b/>
                          <w:color w:val="FF0000"/>
                          <w:sz w:val="20"/>
                          <w:szCs w:val="20"/>
                          <w:u w:val="single"/>
                          <w:lang w:val="en-US"/>
                        </w:rPr>
                      </w:pPr>
                      <w:bookmarkStart w:id="1" w:name="_Hlk219295230"/>
                      <w:r w:rsidRPr="0098642A">
                        <w:rPr>
                          <w:rFonts w:ascii="Segoe UI" w:hAnsi="Segoe UI" w:cs="Segoe UI"/>
                          <w:b/>
                          <w:color w:val="FF0000"/>
                          <w:sz w:val="20"/>
                          <w:szCs w:val="20"/>
                          <w:u w:val="single"/>
                          <w:lang w:val="en-US"/>
                        </w:rPr>
                        <w:t>How you can help at home:</w:t>
                      </w:r>
                    </w:p>
                    <w:p w14:paraId="5B7BD1F6" w14:textId="77777777" w:rsidR="0098642A" w:rsidRPr="0098642A" w:rsidRDefault="0098642A" w:rsidP="00C01279">
                      <w:pPr>
                        <w:pStyle w:val="NoSpacing"/>
                        <w:jc w:val="center"/>
                        <w:rPr>
                          <w:rFonts w:ascii="Segoe UI" w:hAnsi="Segoe UI" w:cs="Segoe UI"/>
                          <w:b/>
                          <w:color w:val="FF0000"/>
                          <w:sz w:val="8"/>
                          <w:szCs w:val="20"/>
                          <w:u w:val="single"/>
                          <w:lang w:val="en-US"/>
                        </w:rPr>
                      </w:pPr>
                    </w:p>
                    <w:p w14:paraId="3832B597" w14:textId="77777777" w:rsidR="00C01279" w:rsidRPr="00107EEA" w:rsidRDefault="00C01279" w:rsidP="00C01279">
                      <w:pPr>
                        <w:pStyle w:val="NoSpacing"/>
                        <w:jc w:val="center"/>
                        <w:rPr>
                          <w:rFonts w:ascii="Segoe UI" w:hAnsi="Segoe UI" w:cs="Segoe UI"/>
                          <w:i/>
                          <w:sz w:val="19"/>
                          <w:szCs w:val="19"/>
                        </w:rPr>
                      </w:pPr>
                      <w:r w:rsidRPr="00107EEA">
                        <w:rPr>
                          <w:rFonts w:ascii="Segoe UI" w:hAnsi="Segoe UI" w:cs="Segoe UI"/>
                          <w:i/>
                          <w:sz w:val="28"/>
                        </w:rPr>
                        <w:t xml:space="preserve"> </w:t>
                      </w:r>
                      <w:r w:rsidRPr="00107EEA">
                        <w:rPr>
                          <w:rFonts w:ascii="Segoe UI" w:hAnsi="Segoe UI" w:cs="Segoe UI"/>
                          <w:i/>
                          <w:sz w:val="19"/>
                          <w:szCs w:val="19"/>
                        </w:rPr>
                        <w:t xml:space="preserve">Talk about their day; discuss friendships and peaceful ways to sort out problems. </w:t>
                      </w:r>
                    </w:p>
                    <w:p w14:paraId="0C6D38ED" w14:textId="77777777" w:rsidR="00C01279" w:rsidRPr="00107EEA" w:rsidRDefault="00C01279"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Read daily together, and question as your child reads to you, please sign their reading log.</w:t>
                      </w:r>
                    </w:p>
                    <w:p w14:paraId="552D921F" w14:textId="77777777" w:rsidR="00C01279" w:rsidRPr="00107EEA" w:rsidRDefault="00C01279" w:rsidP="00C01279">
                      <w:pPr>
                        <w:pStyle w:val="NoSpacing"/>
                        <w:jc w:val="center"/>
                        <w:rPr>
                          <w:rFonts w:ascii="Segoe UI" w:hAnsi="Segoe UI" w:cs="Segoe UI"/>
                          <w:i/>
                          <w:sz w:val="19"/>
                          <w:szCs w:val="19"/>
                        </w:rPr>
                      </w:pPr>
                      <w:r w:rsidRPr="00107EEA">
                        <w:rPr>
                          <w:rFonts w:ascii="Segoe UI" w:hAnsi="Segoe UI" w:cs="Segoe UI"/>
                          <w:i/>
                          <w:sz w:val="19"/>
                          <w:szCs w:val="19"/>
                        </w:rPr>
                        <w:t>Play spelling games to support with learning of spelling patterns.</w:t>
                      </w:r>
                    </w:p>
                    <w:p w14:paraId="504B87AD" w14:textId="2EB82342" w:rsidR="00107EEA" w:rsidRDefault="00C01279" w:rsidP="00C01279">
                      <w:pPr>
                        <w:pStyle w:val="NoSpacing"/>
                        <w:jc w:val="center"/>
                        <w:rPr>
                          <w:rFonts w:ascii="Segoe UI" w:hAnsi="Segoe UI" w:cs="Segoe UI"/>
                          <w:b/>
                          <w:i/>
                          <w:sz w:val="19"/>
                          <w:szCs w:val="19"/>
                        </w:rPr>
                      </w:pPr>
                      <w:r w:rsidRPr="00107EEA">
                        <w:rPr>
                          <w:rFonts w:ascii="Segoe UI" w:hAnsi="Segoe UI" w:cs="Segoe UI"/>
                          <w:i/>
                          <w:sz w:val="19"/>
                          <w:szCs w:val="19"/>
                        </w:rPr>
                        <w:t xml:space="preserve"> Practise using maths in real life situations</w:t>
                      </w:r>
                      <w:r w:rsidR="00986772">
                        <w:rPr>
                          <w:rFonts w:ascii="Segoe UI" w:hAnsi="Segoe UI" w:cs="Segoe UI"/>
                          <w:i/>
                          <w:sz w:val="19"/>
                          <w:szCs w:val="19"/>
                        </w:rPr>
                        <w:t>. For example,</w:t>
                      </w:r>
                      <w:r w:rsidRPr="00107EEA">
                        <w:rPr>
                          <w:rFonts w:ascii="Segoe UI" w:hAnsi="Segoe UI" w:cs="Segoe UI"/>
                          <w:i/>
                          <w:sz w:val="19"/>
                          <w:szCs w:val="19"/>
                        </w:rPr>
                        <w:t xml:space="preserve"> using money, telling the time, measuring.</w:t>
                      </w:r>
                      <w:r w:rsidRPr="0098642A">
                        <w:rPr>
                          <w:rFonts w:ascii="Segoe UI" w:hAnsi="Segoe UI" w:cs="Segoe UI"/>
                          <w:b/>
                          <w:i/>
                          <w:sz w:val="19"/>
                          <w:szCs w:val="19"/>
                        </w:rPr>
                        <w:t xml:space="preserve"> </w:t>
                      </w:r>
                    </w:p>
                    <w:p w14:paraId="7CA0DE92" w14:textId="0CE2C344" w:rsidR="00107EEA" w:rsidRPr="00107EEA" w:rsidRDefault="00C01279"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 xml:space="preserve">Complete </w:t>
                      </w:r>
                      <w:r w:rsidR="00E94CF2">
                        <w:rPr>
                          <w:rFonts w:ascii="Segoe UI" w:hAnsi="Segoe UI" w:cs="Segoe UI"/>
                          <w:b/>
                          <w:i/>
                          <w:sz w:val="19"/>
                          <w:szCs w:val="19"/>
                          <w:u w:val="single"/>
                        </w:rPr>
                        <w:t>maths</w:t>
                      </w:r>
                      <w:r w:rsidR="003762FA">
                        <w:rPr>
                          <w:rFonts w:ascii="Segoe UI" w:hAnsi="Segoe UI" w:cs="Segoe UI"/>
                          <w:b/>
                          <w:i/>
                          <w:sz w:val="19"/>
                          <w:szCs w:val="19"/>
                          <w:u w:val="single"/>
                        </w:rPr>
                        <w:t xml:space="preserve"> and grammar</w:t>
                      </w:r>
                      <w:r w:rsidR="001F536C">
                        <w:rPr>
                          <w:rFonts w:ascii="Segoe UI" w:hAnsi="Segoe UI" w:cs="Segoe UI"/>
                          <w:b/>
                          <w:i/>
                          <w:sz w:val="19"/>
                          <w:szCs w:val="19"/>
                          <w:u w:val="single"/>
                        </w:rPr>
                        <w:t xml:space="preserve"> homework</w:t>
                      </w:r>
                      <w:r w:rsidRPr="00107EEA">
                        <w:rPr>
                          <w:rFonts w:ascii="Segoe UI" w:hAnsi="Segoe UI" w:cs="Segoe UI"/>
                          <w:b/>
                          <w:i/>
                          <w:sz w:val="19"/>
                          <w:szCs w:val="19"/>
                          <w:u w:val="single"/>
                        </w:rPr>
                        <w:t>.</w:t>
                      </w:r>
                    </w:p>
                    <w:p w14:paraId="4287885E" w14:textId="692D6514" w:rsidR="00C01279" w:rsidRDefault="00107EEA" w:rsidP="00C01279">
                      <w:pPr>
                        <w:pStyle w:val="NoSpacing"/>
                        <w:jc w:val="center"/>
                        <w:rPr>
                          <w:rFonts w:ascii="Segoe UI" w:hAnsi="Segoe UI" w:cs="Segoe UI"/>
                          <w:b/>
                          <w:i/>
                          <w:sz w:val="19"/>
                          <w:szCs w:val="19"/>
                          <w:u w:val="single"/>
                        </w:rPr>
                      </w:pPr>
                      <w:r w:rsidRPr="00107EEA">
                        <w:rPr>
                          <w:rFonts w:ascii="Segoe UI" w:hAnsi="Segoe UI" w:cs="Segoe UI"/>
                          <w:b/>
                          <w:i/>
                          <w:sz w:val="19"/>
                          <w:szCs w:val="19"/>
                          <w:u w:val="single"/>
                        </w:rPr>
                        <w:t>Practise strategies to be efficient calculators.</w:t>
                      </w:r>
                    </w:p>
                    <w:p w14:paraId="0D8BA2C2" w14:textId="77777777" w:rsidR="00986772" w:rsidRPr="00107EEA" w:rsidRDefault="00986772" w:rsidP="00C01279">
                      <w:pPr>
                        <w:pStyle w:val="NoSpacing"/>
                        <w:jc w:val="center"/>
                        <w:rPr>
                          <w:rFonts w:ascii="Segoe UI" w:hAnsi="Segoe UI" w:cs="Segoe UI"/>
                          <w:b/>
                          <w:i/>
                          <w:sz w:val="19"/>
                          <w:szCs w:val="19"/>
                          <w:u w:val="single"/>
                        </w:rPr>
                      </w:pPr>
                    </w:p>
                    <w:p w14:paraId="64874567" w14:textId="77777777" w:rsidR="00C01279" w:rsidRPr="00107EEA" w:rsidRDefault="00C01279" w:rsidP="00C01279">
                      <w:pPr>
                        <w:pStyle w:val="NoSpacing"/>
                        <w:jc w:val="center"/>
                        <w:rPr>
                          <w:rFonts w:ascii="Segoe UI" w:hAnsi="Segoe UI" w:cs="Segoe UI"/>
                          <w:i/>
                          <w:sz w:val="24"/>
                          <w:szCs w:val="20"/>
                          <w:lang w:val="en-US"/>
                        </w:rPr>
                      </w:pPr>
                      <w:r w:rsidRPr="00107EEA">
                        <w:rPr>
                          <w:rFonts w:ascii="Segoe UI" w:hAnsi="Segoe UI" w:cs="Segoe UI"/>
                          <w:i/>
                          <w:sz w:val="19"/>
                          <w:szCs w:val="19"/>
                        </w:rPr>
                        <w:t xml:space="preserve">Discuss, support and </w:t>
                      </w:r>
                      <w:r w:rsidRPr="00107EEA">
                        <w:rPr>
                          <w:rFonts w:ascii="Segoe UI" w:hAnsi="Segoe UI" w:cs="Segoe UI"/>
                          <w:bCs/>
                          <w:i/>
                          <w:sz w:val="19"/>
                          <w:szCs w:val="19"/>
                        </w:rPr>
                        <w:t>encourage your child to complete their weekly homework tasks</w:t>
                      </w:r>
                      <w:r w:rsidRPr="00107EEA">
                        <w:rPr>
                          <w:rFonts w:ascii="Segoe UI" w:hAnsi="Segoe UI" w:cs="Segoe UI"/>
                          <w:bCs/>
                          <w:i/>
                          <w:sz w:val="20"/>
                          <w:szCs w:val="16"/>
                        </w:rPr>
                        <w:t>.</w:t>
                      </w:r>
                    </w:p>
                    <w:bookmarkEnd w:id="1"/>
                    <w:p w14:paraId="347E76A8" w14:textId="77777777" w:rsidR="00EA581C" w:rsidRPr="00C01279" w:rsidRDefault="00EA581C" w:rsidP="00EA581C">
                      <w:pPr>
                        <w:rPr>
                          <w:rFonts w:ascii="Segoe UI" w:hAnsi="Segoe UI" w:cs="Segoe UI"/>
                          <w:b/>
                          <w:sz w:val="28"/>
                          <w:u w:val="single"/>
                          <w:lang w:val="en-US"/>
                        </w:rPr>
                      </w:pPr>
                    </w:p>
                  </w:txbxContent>
                </v:textbox>
              </v:shape>
            </w:pict>
          </mc:Fallback>
        </mc:AlternateContent>
      </w:r>
    </w:p>
    <w:sectPr w:rsidR="00E94CF2" w:rsidRPr="00E94CF2"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177B0"/>
    <w:rsid w:val="000A58DA"/>
    <w:rsid w:val="000C77E5"/>
    <w:rsid w:val="00107EEA"/>
    <w:rsid w:val="00173755"/>
    <w:rsid w:val="00176FE4"/>
    <w:rsid w:val="001F536C"/>
    <w:rsid w:val="0022479E"/>
    <w:rsid w:val="00280014"/>
    <w:rsid w:val="002D11FB"/>
    <w:rsid w:val="0032068A"/>
    <w:rsid w:val="00347810"/>
    <w:rsid w:val="0036541B"/>
    <w:rsid w:val="003762FA"/>
    <w:rsid w:val="003828BA"/>
    <w:rsid w:val="003C0DF3"/>
    <w:rsid w:val="00411CE4"/>
    <w:rsid w:val="004323D8"/>
    <w:rsid w:val="004808A8"/>
    <w:rsid w:val="00486219"/>
    <w:rsid w:val="006366C1"/>
    <w:rsid w:val="00657D23"/>
    <w:rsid w:val="006C0235"/>
    <w:rsid w:val="00732371"/>
    <w:rsid w:val="007409DA"/>
    <w:rsid w:val="00786CCF"/>
    <w:rsid w:val="007A1D1F"/>
    <w:rsid w:val="007D3D59"/>
    <w:rsid w:val="007E07E4"/>
    <w:rsid w:val="007E4AAB"/>
    <w:rsid w:val="00800E0C"/>
    <w:rsid w:val="00877748"/>
    <w:rsid w:val="00882D28"/>
    <w:rsid w:val="009139A6"/>
    <w:rsid w:val="0098642A"/>
    <w:rsid w:val="00986772"/>
    <w:rsid w:val="009A32A8"/>
    <w:rsid w:val="00A854B2"/>
    <w:rsid w:val="00AC0692"/>
    <w:rsid w:val="00AE0C9E"/>
    <w:rsid w:val="00B20661"/>
    <w:rsid w:val="00B3067D"/>
    <w:rsid w:val="00BC49AC"/>
    <w:rsid w:val="00C01279"/>
    <w:rsid w:val="00C10365"/>
    <w:rsid w:val="00CE21A8"/>
    <w:rsid w:val="00D24C7F"/>
    <w:rsid w:val="00D615FC"/>
    <w:rsid w:val="00DA0835"/>
    <w:rsid w:val="00DB6458"/>
    <w:rsid w:val="00DB7DBD"/>
    <w:rsid w:val="00E82C18"/>
    <w:rsid w:val="00E9346C"/>
    <w:rsid w:val="00E94CF2"/>
    <w:rsid w:val="00EA581C"/>
    <w:rsid w:val="00F845D5"/>
    <w:rsid w:val="00FF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656E"/>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82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76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8676">
      <w:bodyDiv w:val="1"/>
      <w:marLeft w:val="0"/>
      <w:marRight w:val="0"/>
      <w:marTop w:val="0"/>
      <w:marBottom w:val="0"/>
      <w:divBdr>
        <w:top w:val="none" w:sz="0" w:space="0" w:color="auto"/>
        <w:left w:val="none" w:sz="0" w:space="0" w:color="auto"/>
        <w:bottom w:val="none" w:sz="0" w:space="0" w:color="auto"/>
        <w:right w:val="none" w:sz="0" w:space="0" w:color="auto"/>
      </w:divBdr>
      <w:divsChild>
        <w:div w:id="1197809866">
          <w:marLeft w:val="0"/>
          <w:marRight w:val="0"/>
          <w:marTop w:val="0"/>
          <w:marBottom w:val="0"/>
          <w:divBdr>
            <w:top w:val="none" w:sz="0" w:space="0" w:color="auto"/>
            <w:left w:val="none" w:sz="0" w:space="0" w:color="auto"/>
            <w:bottom w:val="none" w:sz="0" w:space="0" w:color="auto"/>
            <w:right w:val="none" w:sz="0" w:space="0" w:color="auto"/>
          </w:divBdr>
          <w:divsChild>
            <w:div w:id="988093190">
              <w:marLeft w:val="0"/>
              <w:marRight w:val="0"/>
              <w:marTop w:val="0"/>
              <w:marBottom w:val="0"/>
              <w:divBdr>
                <w:top w:val="none" w:sz="0" w:space="0" w:color="auto"/>
                <w:left w:val="none" w:sz="0" w:space="0" w:color="auto"/>
                <w:bottom w:val="none" w:sz="0" w:space="0" w:color="auto"/>
                <w:right w:val="none" w:sz="0" w:space="0" w:color="auto"/>
              </w:divBdr>
              <w:divsChild>
                <w:div w:id="1734155050">
                  <w:marLeft w:val="0"/>
                  <w:marRight w:val="0"/>
                  <w:marTop w:val="0"/>
                  <w:marBottom w:val="0"/>
                  <w:divBdr>
                    <w:top w:val="none" w:sz="0" w:space="0" w:color="auto"/>
                    <w:left w:val="none" w:sz="0" w:space="0" w:color="auto"/>
                    <w:bottom w:val="none" w:sz="0" w:space="0" w:color="auto"/>
                    <w:right w:val="none" w:sz="0" w:space="0" w:color="auto"/>
                  </w:divBdr>
                  <w:divsChild>
                    <w:div w:id="3244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27619">
      <w:bodyDiv w:val="1"/>
      <w:marLeft w:val="0"/>
      <w:marRight w:val="0"/>
      <w:marTop w:val="0"/>
      <w:marBottom w:val="0"/>
      <w:divBdr>
        <w:top w:val="none" w:sz="0" w:space="0" w:color="auto"/>
        <w:left w:val="none" w:sz="0" w:space="0" w:color="auto"/>
        <w:bottom w:val="none" w:sz="0" w:space="0" w:color="auto"/>
        <w:right w:val="none" w:sz="0" w:space="0" w:color="auto"/>
      </w:divBdr>
      <w:divsChild>
        <w:div w:id="2043557782">
          <w:marLeft w:val="0"/>
          <w:marRight w:val="0"/>
          <w:marTop w:val="0"/>
          <w:marBottom w:val="0"/>
          <w:divBdr>
            <w:top w:val="none" w:sz="0" w:space="0" w:color="auto"/>
            <w:left w:val="none" w:sz="0" w:space="0" w:color="auto"/>
            <w:bottom w:val="none" w:sz="0" w:space="0" w:color="auto"/>
            <w:right w:val="none" w:sz="0" w:space="0" w:color="auto"/>
          </w:divBdr>
          <w:divsChild>
            <w:div w:id="1285575899">
              <w:marLeft w:val="0"/>
              <w:marRight w:val="0"/>
              <w:marTop w:val="0"/>
              <w:marBottom w:val="0"/>
              <w:divBdr>
                <w:top w:val="none" w:sz="0" w:space="0" w:color="auto"/>
                <w:left w:val="none" w:sz="0" w:space="0" w:color="auto"/>
                <w:bottom w:val="none" w:sz="0" w:space="0" w:color="auto"/>
                <w:right w:val="none" w:sz="0" w:space="0" w:color="auto"/>
              </w:divBdr>
              <w:divsChild>
                <w:div w:id="15080085">
                  <w:marLeft w:val="0"/>
                  <w:marRight w:val="0"/>
                  <w:marTop w:val="0"/>
                  <w:marBottom w:val="0"/>
                  <w:divBdr>
                    <w:top w:val="none" w:sz="0" w:space="0" w:color="auto"/>
                    <w:left w:val="none" w:sz="0" w:space="0" w:color="auto"/>
                    <w:bottom w:val="none" w:sz="0" w:space="0" w:color="auto"/>
                    <w:right w:val="none" w:sz="0" w:space="0" w:color="auto"/>
                  </w:divBdr>
                  <w:divsChild>
                    <w:div w:id="14190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884052">
      <w:bodyDiv w:val="1"/>
      <w:marLeft w:val="0"/>
      <w:marRight w:val="0"/>
      <w:marTop w:val="0"/>
      <w:marBottom w:val="0"/>
      <w:divBdr>
        <w:top w:val="none" w:sz="0" w:space="0" w:color="auto"/>
        <w:left w:val="none" w:sz="0" w:space="0" w:color="auto"/>
        <w:bottom w:val="none" w:sz="0" w:space="0" w:color="auto"/>
        <w:right w:val="none" w:sz="0" w:space="0" w:color="auto"/>
      </w:divBdr>
      <w:divsChild>
        <w:div w:id="116878933">
          <w:marLeft w:val="0"/>
          <w:marRight w:val="0"/>
          <w:marTop w:val="0"/>
          <w:marBottom w:val="0"/>
          <w:divBdr>
            <w:top w:val="none" w:sz="0" w:space="0" w:color="auto"/>
            <w:left w:val="none" w:sz="0" w:space="0" w:color="auto"/>
            <w:bottom w:val="none" w:sz="0" w:space="0" w:color="auto"/>
            <w:right w:val="none" w:sz="0" w:space="0" w:color="auto"/>
          </w:divBdr>
          <w:divsChild>
            <w:div w:id="2046833808">
              <w:marLeft w:val="0"/>
              <w:marRight w:val="0"/>
              <w:marTop w:val="0"/>
              <w:marBottom w:val="0"/>
              <w:divBdr>
                <w:top w:val="none" w:sz="0" w:space="0" w:color="auto"/>
                <w:left w:val="none" w:sz="0" w:space="0" w:color="auto"/>
                <w:bottom w:val="none" w:sz="0" w:space="0" w:color="auto"/>
                <w:right w:val="none" w:sz="0" w:space="0" w:color="auto"/>
              </w:divBdr>
              <w:divsChild>
                <w:div w:id="701978647">
                  <w:marLeft w:val="0"/>
                  <w:marRight w:val="0"/>
                  <w:marTop w:val="0"/>
                  <w:marBottom w:val="0"/>
                  <w:divBdr>
                    <w:top w:val="none" w:sz="0" w:space="0" w:color="auto"/>
                    <w:left w:val="none" w:sz="0" w:space="0" w:color="auto"/>
                    <w:bottom w:val="none" w:sz="0" w:space="0" w:color="auto"/>
                    <w:right w:val="none" w:sz="0" w:space="0" w:color="auto"/>
                  </w:divBdr>
                  <w:divsChild>
                    <w:div w:id="7043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529467">
      <w:bodyDiv w:val="1"/>
      <w:marLeft w:val="0"/>
      <w:marRight w:val="0"/>
      <w:marTop w:val="0"/>
      <w:marBottom w:val="0"/>
      <w:divBdr>
        <w:top w:val="none" w:sz="0" w:space="0" w:color="auto"/>
        <w:left w:val="none" w:sz="0" w:space="0" w:color="auto"/>
        <w:bottom w:val="none" w:sz="0" w:space="0" w:color="auto"/>
        <w:right w:val="none" w:sz="0" w:space="0" w:color="auto"/>
      </w:divBdr>
      <w:divsChild>
        <w:div w:id="1461072262">
          <w:marLeft w:val="0"/>
          <w:marRight w:val="0"/>
          <w:marTop w:val="0"/>
          <w:marBottom w:val="0"/>
          <w:divBdr>
            <w:top w:val="none" w:sz="0" w:space="0" w:color="auto"/>
            <w:left w:val="none" w:sz="0" w:space="0" w:color="auto"/>
            <w:bottom w:val="none" w:sz="0" w:space="0" w:color="auto"/>
            <w:right w:val="none" w:sz="0" w:space="0" w:color="auto"/>
          </w:divBdr>
          <w:divsChild>
            <w:div w:id="548106647">
              <w:marLeft w:val="0"/>
              <w:marRight w:val="0"/>
              <w:marTop w:val="0"/>
              <w:marBottom w:val="0"/>
              <w:divBdr>
                <w:top w:val="none" w:sz="0" w:space="0" w:color="auto"/>
                <w:left w:val="none" w:sz="0" w:space="0" w:color="auto"/>
                <w:bottom w:val="none" w:sz="0" w:space="0" w:color="auto"/>
                <w:right w:val="none" w:sz="0" w:space="0" w:color="auto"/>
              </w:divBdr>
              <w:divsChild>
                <w:div w:id="1734544869">
                  <w:marLeft w:val="0"/>
                  <w:marRight w:val="0"/>
                  <w:marTop w:val="0"/>
                  <w:marBottom w:val="0"/>
                  <w:divBdr>
                    <w:top w:val="none" w:sz="0" w:space="0" w:color="auto"/>
                    <w:left w:val="none" w:sz="0" w:space="0" w:color="auto"/>
                    <w:bottom w:val="none" w:sz="0" w:space="0" w:color="auto"/>
                    <w:right w:val="none" w:sz="0" w:space="0" w:color="auto"/>
                  </w:divBdr>
                  <w:divsChild>
                    <w:div w:id="15823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Tom Richardson</cp:lastModifiedBy>
  <cp:revision>2</cp:revision>
  <cp:lastPrinted>2022-09-13T12:17:00Z</cp:lastPrinted>
  <dcterms:created xsi:type="dcterms:W3CDTF">2026-01-14T15:12:00Z</dcterms:created>
  <dcterms:modified xsi:type="dcterms:W3CDTF">2026-01-14T15:12:00Z</dcterms:modified>
</cp:coreProperties>
</file>